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附件</w:t>
      </w:r>
      <w:r>
        <w:rPr>
          <w:rFonts w:ascii="黑体" w:hAnsi="黑体" w:eastAsia="黑体"/>
          <w:kern w:val="0"/>
          <w:szCs w:val="32"/>
        </w:rPr>
        <w:t>3</w:t>
      </w:r>
      <w:r>
        <w:rPr>
          <w:rFonts w:hint="eastAsia" w:ascii="黑体" w:hAnsi="黑体" w:eastAsia="黑体"/>
          <w:kern w:val="0"/>
          <w:szCs w:val="32"/>
        </w:rPr>
        <w:t>：</w:t>
      </w:r>
    </w:p>
    <w:p>
      <w:pPr>
        <w:spacing w:before="579" w:beforeLines="100" w:after="289" w:afterLines="50" w:line="700" w:lineRule="exact"/>
        <w:jc w:val="center"/>
        <w:rPr>
          <w:rFonts w:ascii="方正小标宋简体" w:hAnsi="华文中宋" w:eastAsia="方正小标宋简体"/>
          <w:spacing w:val="-14"/>
          <w:sz w:val="44"/>
          <w:szCs w:val="44"/>
        </w:rPr>
      </w:pPr>
      <w:r>
        <w:rPr>
          <w:rFonts w:ascii="方正小标宋简体" w:hAnsi="华文中宋" w:eastAsia="方正小标宋简体"/>
          <w:spacing w:val="-14"/>
          <w:sz w:val="44"/>
          <w:szCs w:val="44"/>
        </w:rPr>
        <w:t>20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24年度郑州市反邪教专项课题结项汇总表</w:t>
      </w:r>
    </w:p>
    <w:p>
      <w:pPr>
        <w:rPr>
          <w:rFonts w:ascii="仿宋_GB2312" w:hAnsi="华文宋体"/>
          <w:sz w:val="28"/>
          <w:szCs w:val="28"/>
        </w:rPr>
      </w:pPr>
      <w:r>
        <w:rPr>
          <w:rFonts w:hint="eastAsia" w:ascii="仿宋_GB2312" w:hAnsi="华文宋体"/>
          <w:sz w:val="28"/>
          <w:szCs w:val="28"/>
        </w:rPr>
        <w:t>申报单位：</w:t>
      </w:r>
      <w:r>
        <w:rPr>
          <w:rFonts w:ascii="仿宋_GB2312" w:hAnsi="华文宋体"/>
          <w:sz w:val="28"/>
          <w:szCs w:val="28"/>
          <w:u w:val="single"/>
        </w:rPr>
        <w:t xml:space="preserve">                   </w:t>
      </w:r>
      <w:r>
        <w:rPr>
          <w:rFonts w:ascii="仿宋_GB2312" w:hAnsi="华文宋体"/>
          <w:sz w:val="28"/>
          <w:szCs w:val="28"/>
        </w:rPr>
        <w:t xml:space="preserve">  </w:t>
      </w:r>
      <w:r>
        <w:rPr>
          <w:rFonts w:hint="eastAsia" w:ascii="仿宋_GB2312" w:hAnsi="华文宋体"/>
          <w:sz w:val="28"/>
          <w:szCs w:val="28"/>
        </w:rPr>
        <w:t>联</w:t>
      </w:r>
      <w:r>
        <w:rPr>
          <w:rFonts w:ascii="仿宋_GB2312" w:hAnsi="华文宋体"/>
          <w:sz w:val="28"/>
          <w:szCs w:val="28"/>
        </w:rPr>
        <w:t xml:space="preserve"> </w:t>
      </w:r>
      <w:r>
        <w:rPr>
          <w:rFonts w:hint="eastAsia" w:ascii="仿宋_GB2312" w:hAnsi="华文宋体"/>
          <w:sz w:val="28"/>
          <w:szCs w:val="28"/>
        </w:rPr>
        <w:t>系</w:t>
      </w:r>
      <w:r>
        <w:rPr>
          <w:rFonts w:ascii="仿宋_GB2312" w:hAnsi="华文宋体"/>
          <w:sz w:val="28"/>
          <w:szCs w:val="28"/>
        </w:rPr>
        <w:t xml:space="preserve"> </w:t>
      </w:r>
      <w:r>
        <w:rPr>
          <w:rFonts w:hint="eastAsia" w:ascii="仿宋_GB2312" w:hAnsi="华文宋体"/>
          <w:sz w:val="28"/>
          <w:szCs w:val="28"/>
        </w:rPr>
        <w:t>人：</w:t>
      </w:r>
      <w:r>
        <w:rPr>
          <w:rFonts w:ascii="仿宋_GB2312" w:hAnsi="华文宋体"/>
          <w:sz w:val="28"/>
          <w:szCs w:val="28"/>
          <w:u w:val="single"/>
        </w:rPr>
        <w:t xml:space="preserve">                 </w:t>
      </w:r>
    </w:p>
    <w:p>
      <w:pPr>
        <w:rPr>
          <w:rFonts w:ascii="仿宋_GB2312" w:hAnsi="华文宋体"/>
          <w:sz w:val="28"/>
          <w:szCs w:val="28"/>
          <w:u w:val="single"/>
        </w:rPr>
      </w:pPr>
      <w:r>
        <w:rPr>
          <w:rFonts w:hint="eastAsia" w:ascii="仿宋_GB2312" w:hAnsi="华文宋体"/>
          <w:sz w:val="28"/>
          <w:szCs w:val="28"/>
        </w:rPr>
        <w:t>手机号码：</w:t>
      </w:r>
      <w:r>
        <w:rPr>
          <w:rFonts w:ascii="仿宋_GB2312" w:hAnsi="华文宋体"/>
          <w:sz w:val="28"/>
          <w:szCs w:val="28"/>
          <w:u w:val="single"/>
        </w:rPr>
        <w:t xml:space="preserve">                   </w:t>
      </w:r>
      <w:r>
        <w:rPr>
          <w:rFonts w:ascii="仿宋_GB2312" w:hAnsi="华文宋体"/>
          <w:sz w:val="28"/>
          <w:szCs w:val="28"/>
        </w:rPr>
        <w:t xml:space="preserve">  </w:t>
      </w:r>
      <w:r>
        <w:rPr>
          <w:rFonts w:hint="eastAsia" w:ascii="仿宋_GB2312" w:hAnsi="华文宋体"/>
          <w:sz w:val="28"/>
          <w:szCs w:val="28"/>
        </w:rPr>
        <w:t>固定电话：</w:t>
      </w:r>
      <w:r>
        <w:rPr>
          <w:rFonts w:ascii="仿宋_GB2312" w:hAnsi="华文宋体"/>
          <w:sz w:val="28"/>
          <w:szCs w:val="28"/>
          <w:u w:val="single"/>
        </w:rPr>
        <w:t xml:space="preserve">                 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08"/>
        <w:gridCol w:w="1241"/>
        <w:gridCol w:w="255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序号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</w:t>
            </w:r>
            <w:r>
              <w:rPr>
                <w:rFonts w:ascii="仿宋_GB2312" w:hAnsi="华文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华文仿宋"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1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2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3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4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5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6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7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8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9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10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"/>
          <w:szCs w:val="32"/>
        </w:rPr>
      </w:pPr>
    </w:p>
    <w:p>
      <w:pPr>
        <w:jc w:val="left"/>
        <w:rPr>
          <w:rFonts w:ascii="仿宋_GB2312" w:hAnsi="仿宋"/>
          <w:szCs w:val="32"/>
        </w:rPr>
      </w:pPr>
    </w:p>
    <w:p>
      <w:r>
        <w:rPr>
          <w:rFonts w:ascii="黑体" w:hAnsi="黑体" w:eastAsia="黑体"/>
          <w:b/>
          <w:kern w:val="0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EC7DB3-C961-481B-BF8C-43AA45B436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909899C-7B72-4B07-86F6-78C289ED139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FD4D4B6-2277-4648-899C-EF51384B9B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7988084-1809-4336-BD64-53E0421BFB9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B29642F-783A-40C0-A1BA-55C7AA363A3F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B21D299-0544-4449-A153-15C838C50AC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031AD12B-CF81-41DF-862E-5E322569F3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BB965973-C771-40D9-9298-D842CC3902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593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2024-08-13T03:38:58Z</dcterms:created>
  <dc:creator>Lenovo</dc:creator>
  <cp:lastModifiedBy>來日方長</cp:lastModifiedBy>
  <dcterms:modified xsi:type="dcterms:W3CDTF">2024-08-13T03:39:05Z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470EAA716A8540D4B3F8F7FAFB4346FA_12</vt:lpwstr>
  </property>
</Properties>
</file>