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860C6">
      <w:pPr>
        <w:spacing w:line="257" w:lineRule="auto"/>
        <w:rPr>
          <w:rFonts w:ascii="Arial"/>
          <w:sz w:val="21"/>
        </w:rPr>
      </w:pPr>
    </w:p>
    <w:p w14:paraId="2412E921">
      <w:pPr>
        <w:spacing w:line="257" w:lineRule="auto"/>
        <w:rPr>
          <w:rFonts w:ascii="Arial"/>
          <w:sz w:val="21"/>
        </w:rPr>
      </w:pPr>
    </w:p>
    <w:p w14:paraId="67189B83">
      <w:pPr>
        <w:spacing w:line="258" w:lineRule="auto"/>
        <w:rPr>
          <w:rFonts w:ascii="Arial"/>
          <w:sz w:val="21"/>
        </w:rPr>
      </w:pPr>
    </w:p>
    <w:p w14:paraId="373F9720">
      <w:pPr>
        <w:spacing w:before="101" w:line="417" w:lineRule="exact"/>
        <w:ind w:left="3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7"/>
          <w:position w:val="1"/>
          <w:sz w:val="31"/>
          <w:szCs w:val="31"/>
        </w:rPr>
        <w:t>附件2</w:t>
      </w:r>
    </w:p>
    <w:p w14:paraId="7AF4DE48">
      <w:pPr>
        <w:spacing w:line="260" w:lineRule="auto"/>
        <w:rPr>
          <w:rFonts w:ascii="Arial"/>
          <w:sz w:val="21"/>
        </w:rPr>
      </w:pPr>
    </w:p>
    <w:p w14:paraId="3D574713">
      <w:pPr>
        <w:spacing w:line="260" w:lineRule="auto"/>
        <w:rPr>
          <w:rFonts w:ascii="Arial"/>
          <w:sz w:val="21"/>
        </w:rPr>
      </w:pPr>
    </w:p>
    <w:p w14:paraId="7C3619F3">
      <w:pPr>
        <w:spacing w:before="185" w:line="293" w:lineRule="auto"/>
        <w:ind w:left="1656" w:right="1262" w:firstLine="664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7"/>
          <w:sz w:val="43"/>
          <w:szCs w:val="43"/>
        </w:rPr>
        <w:t>《资政参考》格式要求</w:t>
      </w:r>
      <w:r>
        <w:rPr>
          <w:rFonts w:ascii="微软雅黑" w:hAnsi="微软雅黑" w:eastAsia="微软雅黑" w:cs="微软雅黑"/>
          <w:spacing w:val="-1"/>
          <w:sz w:val="43"/>
          <w:szCs w:val="43"/>
        </w:rPr>
        <w:t>标题（二号方正小标宋简体）</w:t>
      </w:r>
    </w:p>
    <w:p w14:paraId="1BFFA696">
      <w:pPr>
        <w:spacing w:before="94" w:line="239" w:lineRule="auto"/>
        <w:ind w:left="274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z w:val="31"/>
          <w:szCs w:val="31"/>
        </w:rPr>
        <w:t>xxx</w:t>
      </w: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(三号楷体字，加粗</w:t>
      </w:r>
      <w:bookmarkStart w:id="0" w:name="_GoBack"/>
      <w:bookmarkEnd w:id="0"/>
      <w:r>
        <w:rPr>
          <w:rFonts w:ascii="楷体" w:hAnsi="楷体" w:eastAsia="楷体" w:cs="楷体"/>
          <w:b/>
          <w:bCs/>
          <w:spacing w:val="5"/>
          <w:sz w:val="31"/>
          <w:szCs w:val="31"/>
        </w:rPr>
        <w:t>）</w:t>
      </w:r>
    </w:p>
    <w:p w14:paraId="7E1E7924">
      <w:pPr>
        <w:spacing w:line="265" w:lineRule="auto"/>
        <w:rPr>
          <w:rFonts w:ascii="Arial"/>
          <w:sz w:val="21"/>
        </w:rPr>
      </w:pPr>
    </w:p>
    <w:p w14:paraId="50C26BDC">
      <w:pPr>
        <w:spacing w:line="265" w:lineRule="auto"/>
        <w:rPr>
          <w:rFonts w:ascii="Arial"/>
          <w:sz w:val="21"/>
        </w:rPr>
      </w:pPr>
    </w:p>
    <w:p w14:paraId="4B9B6F34">
      <w:pPr>
        <w:spacing w:line="265" w:lineRule="auto"/>
        <w:rPr>
          <w:rFonts w:ascii="Arial"/>
          <w:sz w:val="21"/>
        </w:rPr>
      </w:pPr>
    </w:p>
    <w:p w14:paraId="5DDD10F8">
      <w:pPr>
        <w:pStyle w:val="2"/>
        <w:spacing w:before="101" w:line="241" w:lineRule="auto"/>
      </w:pPr>
      <w:r>
        <w:rPr>
          <w:spacing w:val="6"/>
        </w:rPr>
        <w:t>【摘要】300字以内（三号仿宋字，单倍行距）</w:t>
      </w:r>
    </w:p>
    <w:p w14:paraId="7C675669">
      <w:pPr>
        <w:spacing w:line="257" w:lineRule="auto"/>
        <w:rPr>
          <w:rFonts w:ascii="Arial"/>
          <w:sz w:val="21"/>
        </w:rPr>
      </w:pPr>
    </w:p>
    <w:p w14:paraId="60DDCA2C">
      <w:pPr>
        <w:spacing w:line="258" w:lineRule="auto"/>
        <w:rPr>
          <w:rFonts w:ascii="Arial"/>
          <w:sz w:val="21"/>
        </w:rPr>
      </w:pPr>
    </w:p>
    <w:p w14:paraId="341177EA">
      <w:pPr>
        <w:spacing w:line="258" w:lineRule="auto"/>
        <w:rPr>
          <w:rFonts w:ascii="Arial"/>
          <w:sz w:val="21"/>
        </w:rPr>
      </w:pPr>
    </w:p>
    <w:p w14:paraId="71560146">
      <w:pPr>
        <w:spacing w:before="101" w:line="411" w:lineRule="exact"/>
        <w:ind w:left="15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position w:val="1"/>
          <w:sz w:val="31"/>
          <w:szCs w:val="31"/>
        </w:rPr>
        <w:t>一、</w:t>
      </w:r>
      <w:r>
        <w:rPr>
          <w:rFonts w:ascii="黑体" w:hAnsi="黑体" w:eastAsia="黑体" w:cs="黑体"/>
          <w:position w:val="1"/>
          <w:sz w:val="31"/>
          <w:szCs w:val="31"/>
        </w:rPr>
        <w:t>xxx</w:t>
      </w:r>
      <w:r>
        <w:rPr>
          <w:rFonts w:ascii="黑体" w:hAnsi="黑体" w:eastAsia="黑体" w:cs="黑体"/>
          <w:spacing w:val="8"/>
          <w:position w:val="1"/>
          <w:sz w:val="31"/>
          <w:szCs w:val="31"/>
        </w:rPr>
        <w:t>(一级标题采用三号黑体）</w:t>
      </w:r>
    </w:p>
    <w:p w14:paraId="78924BF1">
      <w:pPr>
        <w:spacing w:line="329" w:lineRule="auto"/>
        <w:rPr>
          <w:rFonts w:ascii="Arial"/>
          <w:sz w:val="21"/>
        </w:rPr>
      </w:pPr>
    </w:p>
    <w:p w14:paraId="39D337B3">
      <w:pPr>
        <w:spacing w:line="329" w:lineRule="auto"/>
        <w:rPr>
          <w:rFonts w:ascii="Arial"/>
          <w:sz w:val="21"/>
        </w:rPr>
      </w:pPr>
    </w:p>
    <w:p w14:paraId="38BCB5B5">
      <w:pPr>
        <w:spacing w:before="101" w:line="410" w:lineRule="exact"/>
        <w:ind w:left="23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4"/>
          <w:position w:val="2"/>
          <w:sz w:val="31"/>
          <w:szCs w:val="31"/>
        </w:rPr>
        <w:t>（一）</w:t>
      </w:r>
      <w:r>
        <w:rPr>
          <w:rFonts w:ascii="楷体" w:hAnsi="楷体" w:eastAsia="楷体" w:cs="楷体"/>
          <w:b/>
          <w:bCs/>
          <w:position w:val="2"/>
          <w:sz w:val="31"/>
          <w:szCs w:val="31"/>
        </w:rPr>
        <w:t>xxx</w:t>
      </w:r>
      <w:r>
        <w:rPr>
          <w:rFonts w:ascii="楷体" w:hAnsi="楷体" w:eastAsia="楷体" w:cs="楷体"/>
          <w:b/>
          <w:bCs/>
          <w:spacing w:val="4"/>
          <w:position w:val="2"/>
          <w:sz w:val="31"/>
          <w:szCs w:val="31"/>
        </w:rPr>
        <w:t>(二级标题采用三号楷体)</w:t>
      </w:r>
    </w:p>
    <w:p w14:paraId="23716442">
      <w:pPr>
        <w:spacing w:line="342" w:lineRule="auto"/>
        <w:rPr>
          <w:rFonts w:ascii="Arial"/>
          <w:sz w:val="21"/>
        </w:rPr>
      </w:pPr>
    </w:p>
    <w:p w14:paraId="778743B7">
      <w:pPr>
        <w:spacing w:line="343" w:lineRule="auto"/>
        <w:rPr>
          <w:rFonts w:ascii="Arial"/>
          <w:sz w:val="21"/>
        </w:rPr>
      </w:pPr>
    </w:p>
    <w:p w14:paraId="0FF32D14">
      <w:pPr>
        <w:pStyle w:val="2"/>
        <w:spacing w:before="94" w:line="382" w:lineRule="exact"/>
        <w:ind w:left="30"/>
        <w:outlineLvl w:val="3"/>
        <w:rPr>
          <w:sz w:val="29"/>
          <w:szCs w:val="29"/>
        </w:rPr>
      </w:pPr>
      <w:r>
        <w:rPr>
          <w:spacing w:val="-2"/>
          <w:position w:val="1"/>
          <w:sz w:val="29"/>
          <w:szCs w:val="29"/>
        </w:rPr>
        <w:t>1.XXX(三级标题三号仿宋字加粗)</w:t>
      </w:r>
    </w:p>
    <w:p w14:paraId="64858957">
      <w:pPr>
        <w:spacing w:line="347" w:lineRule="auto"/>
        <w:rPr>
          <w:rFonts w:ascii="Arial"/>
          <w:sz w:val="21"/>
        </w:rPr>
      </w:pPr>
    </w:p>
    <w:p w14:paraId="7A9E80E6">
      <w:pPr>
        <w:spacing w:line="347" w:lineRule="auto"/>
        <w:rPr>
          <w:rFonts w:ascii="Arial"/>
          <w:sz w:val="21"/>
        </w:rPr>
      </w:pPr>
    </w:p>
    <w:p w14:paraId="22DB3678">
      <w:pPr>
        <w:pStyle w:val="2"/>
        <w:spacing w:before="95" w:line="242" w:lineRule="auto"/>
        <w:ind w:right="50"/>
        <w:jc w:val="right"/>
        <w:rPr>
          <w:sz w:val="29"/>
          <w:szCs w:val="29"/>
        </w:rPr>
      </w:pPr>
      <w:r>
        <w:rPr>
          <w:spacing w:val="6"/>
          <w:sz w:val="29"/>
          <w:szCs w:val="29"/>
        </w:rPr>
        <w:t>正文采用三号仿宋字，单倍行距；字数3000</w:t>
      </w:r>
      <w:r>
        <w:rPr>
          <w:spacing w:val="5"/>
          <w:sz w:val="29"/>
          <w:szCs w:val="29"/>
        </w:rPr>
        <w:t>—5000字左右。</w:t>
      </w:r>
    </w:p>
    <w:p w14:paraId="35A9431B">
      <w:pPr>
        <w:spacing w:line="339" w:lineRule="auto"/>
        <w:rPr>
          <w:rFonts w:ascii="Arial"/>
          <w:sz w:val="21"/>
        </w:rPr>
      </w:pPr>
    </w:p>
    <w:p w14:paraId="60665921">
      <w:pPr>
        <w:spacing w:line="339" w:lineRule="auto"/>
        <w:rPr>
          <w:rFonts w:ascii="Arial"/>
          <w:sz w:val="21"/>
        </w:rPr>
      </w:pPr>
    </w:p>
    <w:p w14:paraId="43A66EC5">
      <w:pPr>
        <w:pStyle w:val="2"/>
        <w:spacing w:before="101" w:line="241" w:lineRule="auto"/>
      </w:pPr>
      <w:r>
        <w:rPr>
          <w:spacing w:val="9"/>
        </w:rPr>
        <w:t>【作者简介】注明作者单位、职称、研究领域等</w:t>
      </w:r>
    </w:p>
    <w:p w14:paraId="69292084"/>
    <w:sectPr>
      <w:footerReference r:id="rId5" w:type="default"/>
      <w:pgSz w:w="11907" w:h="16840"/>
      <w:pgMar w:top="1431" w:right="1786" w:bottom="1702" w:left="1533" w:header="0" w:footer="141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502964">
    <w:pPr>
      <w:pStyle w:val="2"/>
      <w:spacing w:line="178" w:lineRule="auto"/>
      <w:ind w:left="7"/>
      <w:rPr>
        <w:sz w:val="29"/>
        <w:szCs w:val="29"/>
      </w:rPr>
    </w:pPr>
    <w:r>
      <w:rPr>
        <w:spacing w:val="-4"/>
        <w:sz w:val="29"/>
        <w:szCs w:val="29"/>
      </w:rPr>
      <w:t>—6—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61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2025-02-08T09:04:51Z</dcterms:created>
  <dc:creator>73704</dc:creator>
  <cp:lastModifiedBy>來日方長</cp:lastModifiedBy>
  <dcterms:modified xsi:type="dcterms:W3CDTF">2025-02-08T09:05:20Z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eyJoZGlkIjoiNWZlYzAzODk5NjBkZGJhYzBlMmFkM2Y5MGZjNWRiNTAiLCJ1c2VySWQiOiIyNzcwMzEwMDgifQ==</vt:lpwstr>
  </property>
  <property fmtid="{D5CDD505-2E9C-101B-9397-08002B2CF9AE}" pid="4" name="ICV">
    <vt:lpwstr>DACD17B4E506422C8F4316C2D3DA4EA1_12</vt:lpwstr>
  </property>
</Properties>
</file>