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0A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件</w:t>
      </w:r>
    </w:p>
    <w:p w14:paraId="42933A63">
      <w:pPr>
        <w:rPr>
          <w:rFonts w:hint="eastAsia"/>
        </w:rPr>
      </w:pPr>
    </w:p>
    <w:p w14:paraId="3C089BC9">
      <w:pPr>
        <w:rPr>
          <w:rFonts w:hint="eastAsia"/>
        </w:rPr>
      </w:pPr>
    </w:p>
    <w:p w14:paraId="6FCE9EAF">
      <w:pPr>
        <w:rPr>
          <w:rFonts w:hint="eastAsia"/>
        </w:rPr>
      </w:pPr>
    </w:p>
    <w:p w14:paraId="0125BFC8">
      <w:pPr>
        <w:rPr>
          <w:rFonts w:hint="eastAsia"/>
        </w:rPr>
      </w:pPr>
    </w:p>
    <w:p w14:paraId="17E4A712">
      <w:pPr>
        <w:rPr>
          <w:rFonts w:hint="eastAsia"/>
        </w:rPr>
      </w:pPr>
    </w:p>
    <w:p w14:paraId="5DCDB144">
      <w:pPr>
        <w:jc w:val="center"/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</w:pPr>
      <w:r>
        <w:rPr>
          <w:rFonts w:hint="eastAsia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eastAsia="zh-CN"/>
        </w:rPr>
        <w:t>河南省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eastAsia="zh-CN"/>
        </w:rPr>
        <w:t>审计</w:t>
      </w:r>
      <w:r>
        <w:rPr>
          <w:rFonts w:hint="eastAsia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eastAsia="zh-CN"/>
        </w:rPr>
        <w:t>学会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  <w:t>20</w:t>
      </w:r>
      <w:r>
        <w:rPr>
          <w:rFonts w:hint="eastAsia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  <w:t>25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  <w:t>年</w:t>
      </w:r>
      <w:r>
        <w:rPr>
          <w:rFonts w:hint="eastAsia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  <w:t>度</w:t>
      </w:r>
    </w:p>
    <w:p w14:paraId="1CFF0577">
      <w:pPr>
        <w:jc w:val="center"/>
        <w:rPr>
          <w:rFonts w:hint="default" w:ascii="Times New Roman" w:hAnsi="Times New Roman" w:eastAsia="长城大标宋体" w:cs="Times New Roman"/>
          <w:b w:val="0"/>
          <w:bCs w:val="0"/>
          <w:w w:val="80"/>
          <w:sz w:val="72"/>
          <w:szCs w:val="72"/>
          <w:lang w:eastAsia="zh-CN"/>
        </w:rPr>
      </w:pPr>
      <w:r>
        <w:rPr>
          <w:rFonts w:hint="eastAsia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eastAsia="zh-CN"/>
        </w:rPr>
        <w:t>审计科研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</w:rPr>
        <w:t>课题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eastAsia="zh-CN"/>
        </w:rPr>
        <w:t>研究方案</w:t>
      </w:r>
    </w:p>
    <w:p w14:paraId="49FD9BFA">
      <w:pPr>
        <w:rPr>
          <w:rFonts w:hint="eastAsia"/>
        </w:rPr>
      </w:pPr>
    </w:p>
    <w:p w14:paraId="78221DCD">
      <w:pPr>
        <w:rPr>
          <w:rFonts w:hint="eastAsia"/>
        </w:rPr>
      </w:pPr>
    </w:p>
    <w:p w14:paraId="6198D385">
      <w:pPr>
        <w:rPr>
          <w:rFonts w:hint="eastAsia"/>
        </w:rPr>
      </w:pPr>
    </w:p>
    <w:p w14:paraId="180571E3">
      <w:pPr>
        <w:rPr>
          <w:rFonts w:hint="eastAsia"/>
        </w:rPr>
      </w:pPr>
    </w:p>
    <w:p w14:paraId="0D62F651">
      <w:pPr>
        <w:rPr>
          <w:rFonts w:hint="eastAsia"/>
        </w:rPr>
      </w:pPr>
    </w:p>
    <w:p w14:paraId="0EA5FFE4">
      <w:pPr>
        <w:rPr>
          <w:rFonts w:hint="eastAsia"/>
        </w:rPr>
      </w:pPr>
    </w:p>
    <w:p w14:paraId="639B10E3">
      <w:pPr>
        <w:pStyle w:val="6"/>
        <w:rPr>
          <w:rFonts w:hint="eastAsia"/>
        </w:rPr>
      </w:pPr>
    </w:p>
    <w:p w14:paraId="2D5A1E5D">
      <w:pPr>
        <w:pStyle w:val="7"/>
        <w:rPr>
          <w:rFonts w:hint="eastAsia"/>
        </w:rPr>
      </w:pPr>
    </w:p>
    <w:p w14:paraId="06ABF6DB">
      <w:pPr>
        <w:rPr>
          <w:rFonts w:hint="eastAsia"/>
        </w:rPr>
      </w:pPr>
    </w:p>
    <w:p w14:paraId="7608EADE">
      <w:pPr>
        <w:spacing w:line="600" w:lineRule="auto"/>
        <w:ind w:firstLine="1116" w:firstLineChars="4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u w:val="single"/>
          <w:lang w:val="en-US" w:eastAsia="zh-CN"/>
        </w:rPr>
      </w:pPr>
      <w:r>
        <w:rPr>
          <w:rFonts w:hint="eastAsia" w:eastAsia="华文中宋"/>
          <w:b/>
          <w:bCs/>
          <w:w w:val="90"/>
          <w:sz w:val="32"/>
        </w:rPr>
        <w:t>课  题  名  称</w:t>
      </w:r>
      <w:r>
        <w:rPr>
          <w:rFonts w:hint="eastAsia" w:eastAsia="华文中宋"/>
          <w:b/>
          <w:bCs/>
          <w:w w:val="90"/>
          <w:sz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u w:val="single"/>
          <w:lang w:val="en-US" w:eastAsia="zh-CN"/>
        </w:rPr>
        <w:t xml:space="preserve">   </w:t>
      </w:r>
    </w:p>
    <w:p w14:paraId="7C373A77">
      <w:pPr>
        <w:pStyle w:val="6"/>
        <w:rPr>
          <w:rFonts w:hint="eastAsia"/>
        </w:rPr>
      </w:pPr>
    </w:p>
    <w:p w14:paraId="3B0C22D8">
      <w:pPr>
        <w:pStyle w:val="7"/>
        <w:rPr>
          <w:rFonts w:hint="eastAsia"/>
          <w:sz w:val="21"/>
          <w:szCs w:val="21"/>
        </w:rPr>
      </w:pPr>
    </w:p>
    <w:p w14:paraId="207657BA">
      <w:pPr>
        <w:spacing w:line="480" w:lineRule="auto"/>
        <w:ind w:firstLine="1116" w:firstLineChars="400"/>
        <w:rPr>
          <w:rFonts w:hint="eastAsia" w:eastAsia="华文中宋"/>
          <w:b/>
          <w:bCs/>
          <w:w w:val="90"/>
          <w:sz w:val="32"/>
          <w:u w:val="single"/>
        </w:rPr>
      </w:pPr>
      <w:r>
        <w:rPr>
          <w:rFonts w:hint="eastAsia" w:eastAsia="华文中宋"/>
          <w:b/>
          <w:bCs/>
          <w:w w:val="90"/>
          <w:sz w:val="32"/>
        </w:rPr>
        <w:t>课 题 负 责 人</w:t>
      </w:r>
      <w:r>
        <w:rPr>
          <w:rFonts w:hint="eastAsia" w:eastAsia="华文中宋"/>
          <w:b/>
          <w:bCs/>
          <w:w w:val="90"/>
          <w:sz w:val="32"/>
          <w:u w:val="single"/>
        </w:rPr>
        <w:t xml:space="preserve">             </w:t>
      </w:r>
      <w:r>
        <w:rPr>
          <w:rFonts w:hint="eastAsia" w:eastAsia="华文中宋"/>
          <w:b/>
          <w:bCs/>
          <w:w w:val="90"/>
          <w:sz w:val="28"/>
          <w:szCs w:val="28"/>
          <w:u w:val="single"/>
        </w:rPr>
        <w:t xml:space="preserve"> </w:t>
      </w:r>
      <w:r>
        <w:rPr>
          <w:rFonts w:hint="eastAsia" w:eastAsia="华文中宋"/>
          <w:b/>
          <w:bCs/>
          <w:w w:val="9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snapToGrid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eastAsia="华文中宋"/>
          <w:b/>
          <w:bCs/>
          <w:w w:val="90"/>
          <w:sz w:val="32"/>
          <w:u w:val="single"/>
          <w:lang w:val="en-US" w:eastAsia="zh-CN"/>
        </w:rPr>
        <w:t xml:space="preserve">       </w:t>
      </w:r>
      <w:r>
        <w:rPr>
          <w:rFonts w:hint="eastAsia" w:eastAsia="华文中宋"/>
          <w:b/>
          <w:bCs/>
          <w:w w:val="90"/>
          <w:sz w:val="32"/>
          <w:u w:val="single"/>
        </w:rPr>
        <w:t xml:space="preserve">         </w:t>
      </w:r>
    </w:p>
    <w:p w14:paraId="2F4CD850">
      <w:pPr>
        <w:spacing w:line="480" w:lineRule="auto"/>
        <w:rPr>
          <w:rFonts w:hint="eastAsia" w:eastAsia="华文中宋"/>
          <w:b/>
          <w:bCs/>
          <w:w w:val="90"/>
          <w:sz w:val="32"/>
        </w:rPr>
      </w:pPr>
    </w:p>
    <w:p w14:paraId="33FFE76E">
      <w:pPr>
        <w:spacing w:line="480" w:lineRule="auto"/>
        <w:ind w:firstLine="1116" w:firstLineChars="400"/>
        <w:rPr>
          <w:rFonts w:hint="eastAsia" w:eastAsia="华文中宋"/>
          <w:b/>
          <w:bCs/>
          <w:w w:val="90"/>
          <w:sz w:val="32"/>
          <w:u w:val="single"/>
        </w:rPr>
      </w:pPr>
      <w:r>
        <w:rPr>
          <w:rFonts w:hint="eastAsia" w:eastAsia="华文中宋"/>
          <w:b/>
          <w:bCs/>
          <w:w w:val="90"/>
          <w:sz w:val="32"/>
        </w:rPr>
        <w:t>负责人所在单位</w:t>
      </w:r>
      <w:r>
        <w:rPr>
          <w:rFonts w:hint="eastAsia" w:eastAsia="华文中宋"/>
          <w:b/>
          <w:bCs/>
          <w:w w:val="90"/>
          <w:sz w:val="32"/>
          <w:u w:val="single"/>
        </w:rPr>
        <w:t xml:space="preserve">         </w:t>
      </w:r>
      <w:r>
        <w:rPr>
          <w:rFonts w:hint="eastAsia" w:eastAsia="华文中宋"/>
          <w:b/>
          <w:bCs/>
          <w:w w:val="90"/>
          <w:sz w:val="32"/>
          <w:u w:val="single"/>
          <w:lang w:val="en-US" w:eastAsia="zh-CN"/>
        </w:rPr>
        <w:t xml:space="preserve">                   </w:t>
      </w:r>
      <w:r>
        <w:rPr>
          <w:rFonts w:hint="eastAsia" w:eastAsia="华文中宋"/>
          <w:b/>
          <w:bCs/>
          <w:w w:val="90"/>
          <w:sz w:val="32"/>
          <w:u w:val="single"/>
        </w:rPr>
        <w:t xml:space="preserve">             </w:t>
      </w:r>
    </w:p>
    <w:p w14:paraId="3101D820">
      <w:pPr>
        <w:spacing w:line="480" w:lineRule="auto"/>
        <w:rPr>
          <w:rFonts w:hint="eastAsia" w:eastAsia="华文中宋"/>
          <w:b/>
          <w:bCs/>
          <w:w w:val="90"/>
          <w:sz w:val="32"/>
        </w:rPr>
      </w:pPr>
    </w:p>
    <w:p w14:paraId="0DE37D0B">
      <w:pPr>
        <w:spacing w:line="480" w:lineRule="auto"/>
        <w:ind w:firstLine="1116" w:firstLineChars="400"/>
        <w:rPr>
          <w:rFonts w:hint="eastAsia" w:eastAsia="华文中宋"/>
          <w:b/>
          <w:bCs/>
          <w:w w:val="90"/>
          <w:sz w:val="32"/>
          <w:u w:val="single"/>
        </w:rPr>
      </w:pPr>
      <w:r>
        <w:rPr>
          <w:rFonts w:hint="eastAsia" w:eastAsia="华文中宋"/>
          <w:b/>
          <w:bCs/>
          <w:w w:val="90"/>
          <w:sz w:val="32"/>
        </w:rPr>
        <w:t>填  表  日  期</w:t>
      </w:r>
      <w:r>
        <w:rPr>
          <w:rFonts w:hint="eastAsia" w:eastAsia="华文中宋"/>
          <w:b/>
          <w:bCs/>
          <w:w w:val="90"/>
          <w:sz w:val="32"/>
          <w:u w:val="single"/>
        </w:rPr>
        <w:t xml:space="preserve">       </w:t>
      </w:r>
      <w:r>
        <w:rPr>
          <w:rFonts w:hint="eastAsia" w:eastAsia="华文中宋"/>
          <w:b/>
          <w:bCs/>
          <w:w w:val="90"/>
          <w:sz w:val="32"/>
          <w:u w:val="single"/>
          <w:lang w:val="en-US" w:eastAsia="zh-CN"/>
        </w:rPr>
        <w:t xml:space="preserve"> </w:t>
      </w:r>
      <w:r>
        <w:rPr>
          <w:rFonts w:hint="eastAsia" w:eastAsia="华文中宋"/>
          <w:b/>
          <w:bCs/>
          <w:w w:val="90"/>
          <w:sz w:val="32"/>
          <w:u w:val="single"/>
        </w:rPr>
        <w:t xml:space="preserve">  </w:t>
      </w:r>
      <w:r>
        <w:rPr>
          <w:rFonts w:hint="eastAsia" w:eastAsia="华文中宋"/>
          <w:b/>
          <w:bCs/>
          <w:w w:val="90"/>
          <w:sz w:val="32"/>
          <w:u w:val="single"/>
          <w:lang w:val="en-US" w:eastAsia="zh-CN"/>
        </w:rPr>
        <w:t xml:space="preserve">                    </w:t>
      </w:r>
      <w:r>
        <w:rPr>
          <w:rFonts w:hint="eastAsia" w:eastAsia="华文中宋"/>
          <w:b/>
          <w:bCs/>
          <w:w w:val="90"/>
          <w:sz w:val="32"/>
          <w:u w:val="single"/>
        </w:rPr>
        <w:t xml:space="preserve">           </w:t>
      </w:r>
    </w:p>
    <w:p w14:paraId="10621682">
      <w:pPr>
        <w:rPr>
          <w:rFonts w:hint="eastAsia"/>
        </w:rPr>
      </w:pPr>
    </w:p>
    <w:p w14:paraId="10A76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985" w:right="1588" w:bottom="1928" w:left="1588" w:header="1247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AndChars" w:linePitch="312" w:charSpace="-2048"/>
        </w:sectPr>
      </w:pPr>
    </w:p>
    <w:p w14:paraId="79EF96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一、科研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课题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基本信息</w:t>
      </w:r>
    </w:p>
    <w:p w14:paraId="45033A57">
      <w:pPr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568"/>
        <w:gridCol w:w="467"/>
        <w:gridCol w:w="635"/>
        <w:gridCol w:w="333"/>
        <w:gridCol w:w="709"/>
        <w:gridCol w:w="354"/>
        <w:gridCol w:w="419"/>
        <w:gridCol w:w="507"/>
        <w:gridCol w:w="405"/>
        <w:gridCol w:w="870"/>
        <w:gridCol w:w="652"/>
        <w:gridCol w:w="327"/>
        <w:gridCol w:w="1402"/>
      </w:tblGrid>
      <w:tr w14:paraId="4327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429" w:type="dxa"/>
            <w:noWrap w:val="0"/>
            <w:vAlign w:val="center"/>
          </w:tcPr>
          <w:p w14:paraId="5998C608"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课题名称</w:t>
            </w:r>
          </w:p>
        </w:tc>
        <w:tc>
          <w:tcPr>
            <w:tcW w:w="7648" w:type="dxa"/>
            <w:gridSpan w:val="13"/>
            <w:noWrap w:val="0"/>
            <w:vAlign w:val="center"/>
          </w:tcPr>
          <w:p w14:paraId="6E98F8EF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6668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429" w:type="dxa"/>
            <w:noWrap w:val="0"/>
            <w:vAlign w:val="center"/>
          </w:tcPr>
          <w:p w14:paraId="0991F0A2"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主题词</w:t>
            </w:r>
          </w:p>
        </w:tc>
        <w:tc>
          <w:tcPr>
            <w:tcW w:w="7648" w:type="dxa"/>
            <w:gridSpan w:val="13"/>
            <w:noWrap w:val="0"/>
            <w:vAlign w:val="center"/>
          </w:tcPr>
          <w:p w14:paraId="2B04802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</w:tc>
      </w:tr>
      <w:tr w14:paraId="52B1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29" w:type="dxa"/>
            <w:noWrap w:val="0"/>
            <w:vAlign w:val="center"/>
          </w:tcPr>
          <w:p w14:paraId="1F302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负责人</w:t>
            </w:r>
          </w:p>
          <w:p w14:paraId="7E46E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姓</w:t>
            </w:r>
            <w:r>
              <w:rPr>
                <w:rFonts w:hint="eastAsia" w:ascii="楷体_GB2312" w:eastAsia="楷体_GB2312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名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012696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724EDDE0"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性别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 w14:paraId="7EE687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 w14:paraId="3D80CBD0"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民族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6C63A9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 w14:paraId="01D50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出生日期</w:t>
            </w:r>
          </w:p>
        </w:tc>
        <w:tc>
          <w:tcPr>
            <w:tcW w:w="1402" w:type="dxa"/>
            <w:noWrap w:val="0"/>
            <w:vAlign w:val="center"/>
          </w:tcPr>
          <w:p w14:paraId="04D7A7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182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noWrap w:val="0"/>
            <w:vAlign w:val="center"/>
          </w:tcPr>
          <w:p w14:paraId="0971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行政职务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37827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 w14:paraId="6D4C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专业职务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 w14:paraId="12FC68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 w14:paraId="7C108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研究专长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63648C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 w14:paraId="4242C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学历</w:t>
            </w:r>
          </w:p>
          <w:p w14:paraId="658344BF">
            <w:pPr>
              <w:pStyle w:val="6"/>
              <w:jc w:val="center"/>
              <w:rPr>
                <w:rFonts w:hint="eastAsia" w:eastAsia="楷体_GB2312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lang w:eastAsia="zh-CN"/>
              </w:rPr>
              <w:t>学位</w:t>
            </w:r>
          </w:p>
        </w:tc>
        <w:tc>
          <w:tcPr>
            <w:tcW w:w="1402" w:type="dxa"/>
            <w:noWrap w:val="0"/>
            <w:vAlign w:val="center"/>
          </w:tcPr>
          <w:p w14:paraId="6FD324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B19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29" w:type="dxa"/>
            <w:noWrap w:val="0"/>
            <w:vAlign w:val="center"/>
          </w:tcPr>
          <w:p w14:paraId="01C3E701"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工作单位</w:t>
            </w:r>
          </w:p>
        </w:tc>
        <w:tc>
          <w:tcPr>
            <w:tcW w:w="3485" w:type="dxa"/>
            <w:gridSpan w:val="7"/>
            <w:noWrap w:val="0"/>
            <w:vAlign w:val="center"/>
          </w:tcPr>
          <w:p w14:paraId="40454DA5"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246C0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联系</w:t>
            </w:r>
            <w:r>
              <w:rPr>
                <w:rFonts w:hint="eastAsia" w:ascii="楷体_GB2312" w:eastAsia="楷体_GB2312"/>
                <w:b/>
                <w:bCs/>
                <w:sz w:val="28"/>
                <w:lang w:val="en-US" w:eastAsia="zh-CN"/>
              </w:rPr>
              <w:t>人</w:t>
            </w:r>
          </w:p>
          <w:p w14:paraId="7B46F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lang w:val="en-US" w:eastAsia="zh-CN"/>
              </w:rPr>
              <w:t>及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电话</w:t>
            </w:r>
          </w:p>
        </w:tc>
        <w:tc>
          <w:tcPr>
            <w:tcW w:w="2381" w:type="dxa"/>
            <w:gridSpan w:val="3"/>
            <w:noWrap w:val="0"/>
            <w:vAlign w:val="center"/>
          </w:tcPr>
          <w:p w14:paraId="7A249831">
            <w:pPr>
              <w:pStyle w:val="6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87E0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29" w:type="dxa"/>
            <w:noWrap w:val="0"/>
            <w:vAlign w:val="center"/>
          </w:tcPr>
          <w:p w14:paraId="2BA60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eastAsia="楷体_GB2312"/>
                <w:b/>
                <w:bCs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地址</w:t>
            </w:r>
            <w:r>
              <w:rPr>
                <w:rFonts w:hint="eastAsia" w:ascii="楷体_GB2312" w:eastAsia="楷体_GB2312"/>
                <w:b/>
                <w:bCs/>
                <w:sz w:val="28"/>
                <w:lang w:eastAsia="zh-CN"/>
              </w:rPr>
              <w:t>及</w:t>
            </w:r>
          </w:p>
          <w:p w14:paraId="1FBBA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lang w:val="en-US" w:eastAsia="zh-CN"/>
              </w:rPr>
              <w:t>邮  编</w:t>
            </w:r>
          </w:p>
        </w:tc>
        <w:tc>
          <w:tcPr>
            <w:tcW w:w="3485" w:type="dxa"/>
            <w:gridSpan w:val="7"/>
            <w:noWrap w:val="0"/>
            <w:vAlign w:val="center"/>
          </w:tcPr>
          <w:p w14:paraId="786C7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2B9C4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eastAsia="楷体_GB2312"/>
                <w:b/>
                <w:bCs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lang w:eastAsia="zh-CN"/>
              </w:rPr>
              <w:t>电子邮箱</w:t>
            </w:r>
          </w:p>
        </w:tc>
        <w:tc>
          <w:tcPr>
            <w:tcW w:w="2381" w:type="dxa"/>
            <w:gridSpan w:val="3"/>
            <w:noWrap w:val="0"/>
            <w:vAlign w:val="center"/>
          </w:tcPr>
          <w:p w14:paraId="3F385ADD"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lang w:val="en-US" w:eastAsia="zh-CN"/>
              </w:rPr>
            </w:pPr>
          </w:p>
        </w:tc>
      </w:tr>
      <w:tr w14:paraId="1ED1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29" w:type="dxa"/>
            <w:noWrap w:val="0"/>
            <w:vAlign w:val="center"/>
          </w:tcPr>
          <w:p w14:paraId="67B4DA9C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18"/>
              </w:rPr>
              <w:t>主要参加者</w:t>
            </w:r>
          </w:p>
        </w:tc>
        <w:tc>
          <w:tcPr>
            <w:tcW w:w="568" w:type="dxa"/>
            <w:noWrap w:val="0"/>
            <w:vAlign w:val="center"/>
          </w:tcPr>
          <w:p w14:paraId="28F21C13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18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 w14:paraId="794D82F1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18"/>
              </w:rPr>
              <w:t>出生</w:t>
            </w:r>
          </w:p>
          <w:p w14:paraId="7E964BF5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18"/>
              </w:rPr>
              <w:t>年月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 w14:paraId="2D0DE4D3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18"/>
              </w:rPr>
              <w:t>专业</w:t>
            </w:r>
          </w:p>
          <w:p w14:paraId="2136260F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18"/>
              </w:rPr>
              <w:t>职务</w:t>
            </w:r>
          </w:p>
        </w:tc>
        <w:tc>
          <w:tcPr>
            <w:tcW w:w="773" w:type="dxa"/>
            <w:gridSpan w:val="2"/>
            <w:noWrap w:val="0"/>
            <w:vAlign w:val="center"/>
          </w:tcPr>
          <w:p w14:paraId="5ED83866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18"/>
              </w:rPr>
              <w:t>学</w:t>
            </w:r>
          </w:p>
          <w:p w14:paraId="57632019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18"/>
              </w:rPr>
              <w:t>位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534D3FA3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18"/>
              </w:rPr>
              <w:t>学</w:t>
            </w:r>
          </w:p>
          <w:p w14:paraId="28B88DFA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18"/>
              </w:rPr>
              <w:t>历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1DF03E24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18"/>
              </w:rPr>
              <w:t>研究专长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 w14:paraId="7695C957"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18"/>
              </w:rPr>
              <w:t>工作单位</w:t>
            </w:r>
          </w:p>
        </w:tc>
      </w:tr>
      <w:tr w14:paraId="755F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429" w:type="dxa"/>
            <w:noWrap w:val="0"/>
            <w:vAlign w:val="center"/>
          </w:tcPr>
          <w:p w14:paraId="4F41A3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 w14:paraId="26A141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 w14:paraId="2E6CE9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4137C3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gridSpan w:val="2"/>
            <w:noWrap w:val="0"/>
            <w:vAlign w:val="center"/>
          </w:tcPr>
          <w:p w14:paraId="670442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4B190B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1B7B66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 w14:paraId="09ABE0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9E4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429" w:type="dxa"/>
            <w:noWrap w:val="0"/>
            <w:vAlign w:val="center"/>
          </w:tcPr>
          <w:p w14:paraId="52C595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 w14:paraId="16C6E7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 w14:paraId="4D248F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58A716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gridSpan w:val="2"/>
            <w:noWrap w:val="0"/>
            <w:vAlign w:val="center"/>
          </w:tcPr>
          <w:p w14:paraId="73D90A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3FD25C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7C14A0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 w14:paraId="569FD3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D69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429" w:type="dxa"/>
            <w:noWrap w:val="0"/>
            <w:vAlign w:val="center"/>
          </w:tcPr>
          <w:p w14:paraId="095D0F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03F33B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 w14:paraId="4C91B3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7F8CC8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3" w:type="dxa"/>
            <w:gridSpan w:val="2"/>
            <w:noWrap w:val="0"/>
            <w:vAlign w:val="center"/>
          </w:tcPr>
          <w:p w14:paraId="0732EE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153595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7E02B5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 w14:paraId="4DC86C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7B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29" w:type="dxa"/>
            <w:noWrap w:val="0"/>
            <w:vAlign w:val="center"/>
          </w:tcPr>
          <w:p w14:paraId="0D233E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16CC30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 w14:paraId="3380E6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62BA5B48"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3" w:type="dxa"/>
            <w:gridSpan w:val="2"/>
            <w:noWrap w:val="0"/>
            <w:vAlign w:val="center"/>
          </w:tcPr>
          <w:p w14:paraId="3D926A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10EF61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3D1267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 w14:paraId="3B9D9D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8CE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429" w:type="dxa"/>
            <w:noWrap w:val="0"/>
            <w:vAlign w:val="center"/>
          </w:tcPr>
          <w:p w14:paraId="4D0CF6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449953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 w14:paraId="5F87B1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145AA7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3" w:type="dxa"/>
            <w:gridSpan w:val="2"/>
            <w:noWrap w:val="0"/>
            <w:vAlign w:val="center"/>
          </w:tcPr>
          <w:p w14:paraId="45E283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483D2D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12BDA0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 w14:paraId="2831D7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A5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1429" w:type="dxa"/>
            <w:noWrap w:val="0"/>
            <w:vAlign w:val="center"/>
          </w:tcPr>
          <w:p w14:paraId="33AC1E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 w14:paraId="4E78B77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 w14:paraId="502AC5C8">
            <w:pPr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08748821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gridSpan w:val="2"/>
            <w:noWrap w:val="0"/>
            <w:vAlign w:val="center"/>
          </w:tcPr>
          <w:p w14:paraId="66F7613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3E046777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3B4B89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 w14:paraId="088BD29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0FD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429" w:type="dxa"/>
            <w:noWrap w:val="0"/>
            <w:vAlign w:val="center"/>
          </w:tcPr>
          <w:p w14:paraId="3A2E7A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 w14:paraId="4C07BF7C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 w14:paraId="21D01B2B">
            <w:pPr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04BBC0C0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gridSpan w:val="2"/>
            <w:noWrap w:val="0"/>
            <w:vAlign w:val="center"/>
          </w:tcPr>
          <w:p w14:paraId="4BE96823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31B905AC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05B503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 w14:paraId="3A37F2AA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9BC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429" w:type="dxa"/>
            <w:noWrap w:val="0"/>
            <w:vAlign w:val="center"/>
          </w:tcPr>
          <w:p w14:paraId="721F98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 w14:paraId="500AFA00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 w14:paraId="2AA39420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2BB8321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gridSpan w:val="2"/>
            <w:noWrap w:val="0"/>
            <w:vAlign w:val="center"/>
          </w:tcPr>
          <w:p w14:paraId="7C0EB96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4529C4CE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407B44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 w14:paraId="03FA43E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58E081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研究意义和思路方法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5808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0" w:hRule="atLeast"/>
        </w:trPr>
        <w:tc>
          <w:tcPr>
            <w:tcW w:w="8946" w:type="dxa"/>
            <w:noWrap w:val="0"/>
            <w:vAlign w:val="top"/>
          </w:tcPr>
          <w:p w14:paraId="5B68ED9E">
            <w:pPr>
              <w:spacing w:line="360" w:lineRule="auto"/>
              <w:ind w:firstLine="462" w:firstLineChars="200"/>
            </w:pPr>
            <w:r>
              <w:rPr>
                <w:rFonts w:hint="eastAsia" w:ascii="Calibri" w:hAnsi="Calibri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本部分内容主要包括研究意义、研究思路和研究方法。其中，研究意义主要介绍课题研究的现状、选题意义、实践中存在问题，论述课题研究的必要性；研究思路主要阐述开展课题研究的工作思路；研究方法主要介绍完成课题报告采用哪些方式方法，如实证研究、文献综述、调查问卷等。</w:t>
            </w:r>
          </w:p>
        </w:tc>
      </w:tr>
    </w:tbl>
    <w:p w14:paraId="3BEAE56F"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三、主要研究内容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41C5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7" w:hRule="atLeast"/>
          <w:jc w:val="center"/>
        </w:trPr>
        <w:tc>
          <w:tcPr>
            <w:tcW w:w="8946" w:type="dxa"/>
            <w:noWrap w:val="0"/>
            <w:vAlign w:val="top"/>
          </w:tcPr>
          <w:p w14:paraId="048E069E">
            <w:pPr>
              <w:spacing w:line="360" w:lineRule="auto"/>
              <w:ind w:firstLine="462" w:firstLineChars="200"/>
              <w:rPr>
                <w:rFonts w:hint="eastAsia" w:ascii="Calibri" w:hAnsi="Calibri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本部分内容主要包括课题研究内容、主要观点和研究基础。其中，课题研究内容主要介绍课题报告的框架结构、主要研究内容等，这是课题报告的重点阐述部分；主要观点是介绍课题报告的观点，或者解决问题的对策建议等；研究基础主要介绍课题负责人及课题组成员的相关研究成果、主要参考文献。</w:t>
            </w:r>
          </w:p>
          <w:p w14:paraId="762DDFC5">
            <w:pPr>
              <w:spacing w:line="360" w:lineRule="auto"/>
              <w:ind w:firstLine="582" w:firstLineChars="200"/>
              <w:jc w:val="left"/>
              <w:rPr>
                <w:rFonts w:hint="eastAsia" w:ascii="Calibri" w:hAnsi="Calibri" w:cs="Times New Roman"/>
                <w:b w:val="0"/>
                <w:bCs w:val="0"/>
                <w:color w:val="auto"/>
                <w:sz w:val="30"/>
                <w:szCs w:val="30"/>
                <w:u w:val="none"/>
                <w:lang w:val="en-US" w:eastAsia="zh-CN"/>
              </w:rPr>
            </w:pPr>
          </w:p>
          <w:p w14:paraId="12CF32CC">
            <w:pPr>
              <w:pStyle w:val="7"/>
              <w:spacing w:line="360" w:lineRule="auto"/>
              <w:ind w:left="0" w:leftChars="0" w:firstLine="582" w:firstLineChars="200"/>
            </w:pPr>
          </w:p>
        </w:tc>
      </w:tr>
    </w:tbl>
    <w:p w14:paraId="726F067A">
      <w:pPr>
        <w:pStyle w:val="3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FD5F499">
      <w:bookmarkStart w:id="0" w:name="_GoBack"/>
      <w:bookmarkEnd w:id="0"/>
    </w:p>
    <w:sectPr>
      <w:footerReference r:id="rId5" w:type="default"/>
      <w:pgSz w:w="11906" w:h="16838"/>
      <w:pgMar w:top="1985" w:right="1588" w:bottom="1928" w:left="1588" w:header="1247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大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056E1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DE4A2"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385434F8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E5CD1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6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eastAsia="楷体_GB2312"/>
      <w:b/>
      <w:bCs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footnote text"/>
    <w:basedOn w:val="1"/>
    <w:next w:val="7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/>
    </w:pPr>
  </w:style>
  <w:style w:type="character" w:styleId="10">
    <w:name w:val="page number"/>
    <w:basedOn w:val="9"/>
    <w:qFormat/>
    <w:uiPriority w:val="0"/>
  </w:style>
  <w:style w:type="paragraph" w:customStyle="1" w:styleId="11">
    <w:name w:val="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2025-05-14T08:51:54Z</dcterms:created>
  <dc:creator>Lenovo</dc:creator>
  <cp:lastModifiedBy>來日方長</cp:lastModifiedBy>
  <dcterms:modified xsi:type="dcterms:W3CDTF">2025-05-14T08:52:01Z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eyJoZGlkIjoiZWI0YmEyNTFjZGU5N2FlYmZiNWI3YWNhZTU5YTZmZGYiLCJ1c2VySWQiOiIyNzcwMzEwMDgifQ==</vt:lpwstr>
  </property>
  <property fmtid="{D5CDD505-2E9C-101B-9397-08002B2CF9AE}" pid="4" name="ICV">
    <vt:lpwstr>6FB033D398BC407D9951967D7D95A876_12</vt:lpwstr>
  </property>
</Properties>
</file>