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88A6FE"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附件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民办教育专项课题研究项目立项名单</w:t>
      </w:r>
    </w:p>
    <w:tbl>
      <w:tblPr>
        <w:tblStyle w:val="2"/>
        <w:tblW w:w="5122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75"/>
        <w:gridCol w:w="1552"/>
        <w:gridCol w:w="4218"/>
        <w:gridCol w:w="985"/>
      </w:tblGrid>
      <w:tr w14:paraId="474CC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7D5FC518">
            <w:r>
              <w:t>项目编号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48256F0B">
            <w:r>
              <w:t>学 校</w:t>
            </w:r>
          </w:p>
        </w:tc>
        <w:tc>
          <w:tcPr>
            <w:tcW w:w="2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510D69A1">
            <w:r>
              <w:t>课题名称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39C3DE3E">
            <w:r>
              <w:t>主持人</w:t>
            </w:r>
          </w:p>
        </w:tc>
      </w:tr>
      <w:tr w14:paraId="5C497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9E581D"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t>2025-MBJYZXKT-015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45F46E"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t>郑州工商学院</w:t>
            </w:r>
          </w:p>
        </w:tc>
        <w:tc>
          <w:tcPr>
            <w:tcW w:w="2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DE757E"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t>民办高校师资队伍建设现状及对策研究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D60796"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t>李红梅</w:t>
            </w:r>
          </w:p>
        </w:tc>
      </w:tr>
      <w:tr w14:paraId="2C5E85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5F07BD34">
            <w:r>
              <w:t>2025-MBJYZXKT-016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48621CF1">
            <w:r>
              <w:t>郑州工商学院</w:t>
            </w:r>
          </w:p>
        </w:tc>
        <w:tc>
          <w:tcPr>
            <w:tcW w:w="2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42C9C4C2">
            <w:r>
              <w:t>河南省民办高校高质量发展路径研究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3FD7DE4A">
            <w:r>
              <w:t>曹云明</w:t>
            </w:r>
          </w:p>
        </w:tc>
      </w:tr>
      <w:tr w14:paraId="35291B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78890FAB">
            <w:r>
              <w:t>2025-MBJYZXKT-017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7C5DA3E6">
            <w:r>
              <w:t>郑州工商学院</w:t>
            </w:r>
          </w:p>
        </w:tc>
        <w:tc>
          <w:tcPr>
            <w:tcW w:w="2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60E7AA09">
            <w:r>
              <w:t>河南民办高校高质量发展水平测度与障碍因子诊断研究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5BFE3D4F">
            <w:r>
              <w:t>杨佩毅</w:t>
            </w:r>
          </w:p>
        </w:tc>
      </w:tr>
    </w:tbl>
    <w:p w14:paraId="7E16A50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E70ECC"/>
    <w:rsid w:val="33E7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2025-07-27T04:01:00Z</dcterms:created>
  <dc:creator>张国兴</dc:creator>
  <cp:lastModifiedBy>张国兴</cp:lastModifiedBy>
  <dcterms:modified xsi:type="dcterms:W3CDTF">2025-07-27T04:02:06Z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5E2AD9D3540A4F658B853E5D3A102979_11</vt:lpwstr>
  </property>
  <property fmtid="{D5CDD505-2E9C-101B-9397-08002B2CF9AE}" pid="4" name="KSOTemplateDocerSaveRecord">
    <vt:lpwstr>eyJoZGlkIjoiMzY2NjY3MmEyNjQ5MmY0YTQ1NjUzNzA3OThjOWE5YjgiLCJ1c2VySWQiOiIzNjE1NDMzNzEifQ==</vt:lpwstr>
  </property>
</Properties>
</file>