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8E29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2</w:t>
      </w:r>
    </w:p>
    <w:p w14:paraId="7F80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  <w:t>郑州市</w:t>
      </w: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val="en-US" w:eastAsia="zh-CN"/>
        </w:rPr>
        <w:t>城乡建设</w:t>
      </w: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eastAsia="zh-CN"/>
        </w:rPr>
        <w:t>局</w:t>
      </w:r>
    </w:p>
    <w:p w14:paraId="08D5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  <w:t>新技术应用项目</w:t>
      </w:r>
    </w:p>
    <w:p w14:paraId="22770872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</w:rPr>
      </w:pPr>
    </w:p>
    <w:p w14:paraId="1FC02623">
      <w:pPr>
        <w:spacing w:line="1080" w:lineRule="exact"/>
        <w:jc w:val="center"/>
        <w:rPr>
          <w:rFonts w:hint="default" w:ascii="Times New Roman" w:hAnsi="Times New Roman" w:eastAsia="方正小标宋简体" w:cs="Times New Roman"/>
          <w:color w:val="auto"/>
          <w:sz w:val="66"/>
          <w:szCs w:val="6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6"/>
        </w:rPr>
        <w:t>申  报  书</w:t>
      </w:r>
    </w:p>
    <w:p w14:paraId="6F414C33">
      <w:pPr>
        <w:adjustRightInd w:val="0"/>
        <w:snapToGrid w:val="0"/>
        <w:ind w:firstLine="309" w:firstLineChars="100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tbl>
      <w:tblPr>
        <w:tblStyle w:val="8"/>
        <w:tblW w:w="6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47"/>
      </w:tblGrid>
      <w:tr w14:paraId="06D7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33D8A6">
            <w:pPr>
              <w:jc w:val="distribute"/>
              <w:rPr>
                <w:rFonts w:hint="default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8664D5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9EA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FitText/>
            <w:vAlign w:val="center"/>
          </w:tcPr>
          <w:p w14:paraId="7C100272">
            <w:pPr>
              <w:jc w:val="both"/>
              <w:rPr>
                <w:rFonts w:hint="default" w:ascii="宋体" w:hAnsi="宋体" w:eastAsia="宋体" w:cs="宋体"/>
                <w:bCs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98"/>
                <w:sz w:val="32"/>
                <w:szCs w:val="32"/>
                <w:u w:val="none"/>
                <w:lang w:val="en-US" w:eastAsia="zh-CN"/>
              </w:rPr>
              <w:t>应用类</w:t>
            </w: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别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6E0F25B0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高品质绿色建筑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  <w:t></w:t>
            </w:r>
          </w:p>
          <w:p w14:paraId="797E8B30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绿色低碳先进技术</w:t>
            </w:r>
          </w:p>
          <w:p w14:paraId="408E6E28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数字住建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  <w:t></w:t>
            </w:r>
          </w:p>
          <w:p w14:paraId="49B88BCE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装配式建筑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  <w:t></w:t>
            </w:r>
          </w:p>
          <w:p w14:paraId="0E144099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好房子</w:t>
            </w:r>
          </w:p>
          <w:p w14:paraId="7922C9BA">
            <w:pPr>
              <w:tabs>
                <w:tab w:val="left" w:pos="7722"/>
              </w:tabs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新型城市基础设施</w:t>
            </w:r>
          </w:p>
          <w:p w14:paraId="49F6345E">
            <w:pPr>
              <w:tabs>
                <w:tab w:val="left" w:pos="7722"/>
              </w:tabs>
              <w:adjustRightInd w:val="0"/>
              <w:snapToGrid w:val="0"/>
              <w:rPr>
                <w:rFonts w:hint="default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 w14:paraId="5378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395AFA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BEB9026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 w14:paraId="4398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74A55C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项目起止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00C580D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 w14:paraId="0D1A8090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2C241A29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5BA35882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6E5B3AAE">
      <w:pPr>
        <w:tabs>
          <w:tab w:val="left" w:pos="6580"/>
          <w:tab w:val="left" w:pos="6780"/>
        </w:tabs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郑州市城乡建设局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</w:t>
      </w:r>
    </w:p>
    <w:p w14:paraId="5A8098CB">
      <w:pPr>
        <w:spacing w:line="7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填 报 说 明</w:t>
      </w:r>
    </w:p>
    <w:p w14:paraId="581512A4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5B4E2CE">
      <w:pPr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一、申报书内容应实事求是，表述明确。</w:t>
      </w:r>
    </w:p>
    <w:p w14:paraId="0CBC6FED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新技术、新工艺、新材料和新产品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，具有示范带动和引领作用，具备可复制可推广性。</w:t>
      </w:r>
    </w:p>
    <w:p w14:paraId="27594046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三、</w:t>
      </w:r>
      <w:r>
        <w:rPr>
          <w:rFonts w:hint="default" w:ascii="Times New Roman" w:hAnsi="Times New Roman" w:cs="Times New Roman"/>
          <w:color w:val="auto"/>
          <w:szCs w:val="32"/>
        </w:rPr>
        <w:t>符合工程建设管理程序，开工手续齐全，规划、施工图等审查合格，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color w:val="auto"/>
          <w:szCs w:val="32"/>
        </w:rPr>
        <w:t>质量、安全责任事故。</w:t>
      </w:r>
    </w:p>
    <w:p w14:paraId="57D83560">
      <w:pPr>
        <w:pStyle w:val="3"/>
        <w:rPr>
          <w:rFonts w:hint="default" w:ascii="Times New Roman" w:hAnsi="Times New Roman" w:cs="Times New Roman"/>
          <w:color w:val="auto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tbl>
      <w:tblPr>
        <w:tblStyle w:val="8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60"/>
        <w:gridCol w:w="24"/>
        <w:gridCol w:w="596"/>
        <w:gridCol w:w="1360"/>
        <w:gridCol w:w="1086"/>
        <w:gridCol w:w="1415"/>
        <w:gridCol w:w="1034"/>
        <w:gridCol w:w="1411"/>
      </w:tblGrid>
      <w:tr w14:paraId="0E84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5E37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一、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基本情况</w:t>
            </w:r>
          </w:p>
        </w:tc>
      </w:tr>
      <w:tr w14:paraId="230F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E534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建筑类型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0708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新建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改建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扩建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308D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3148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0141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居住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公建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居住、公建都有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0356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6C9E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项目名称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A07F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F42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B31B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项目地址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87D9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B57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61" w:hRule="atLeast"/>
          <w:jc w:val="center"/>
        </w:trPr>
        <w:tc>
          <w:tcPr>
            <w:tcW w:w="1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64F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实施时间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8A14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项目立项时间：</w:t>
            </w:r>
          </w:p>
          <w:p w14:paraId="78372FA1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项目竣工时间：</w:t>
            </w:r>
          </w:p>
          <w:p w14:paraId="4A7CFF3E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项目目前进展情况：</w:t>
            </w:r>
          </w:p>
        </w:tc>
      </w:tr>
      <w:tr w14:paraId="415F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306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气候区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 w14:paraId="4A7B287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寒冷地区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夏热冬冷地区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1689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39A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总建筑面积（m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ABD4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805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面积（m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170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4D9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6AE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总投资（万元）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818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0CD23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增量成本（元/m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98A8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41F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64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F35A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可再生能源的类型及使用量占建筑总能耗的比例（%）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B0C7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FCA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B43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是否发生重大质量安全事故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F433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否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7173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67E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是否拖欠工资和工程款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245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否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30D1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A0F6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二、参建单位</w:t>
            </w:r>
          </w:p>
        </w:tc>
      </w:tr>
      <w:tr w14:paraId="6C81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943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建设单位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507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282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60C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设计单位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C22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0D4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9A8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勘察单位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D6EF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1E4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D12D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监理单位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74D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9E8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44DD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监督单位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A3E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AFB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379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施工单位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B40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0C2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C0E1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三、项目联系信息</w:t>
            </w:r>
          </w:p>
        </w:tc>
      </w:tr>
      <w:tr w14:paraId="49BC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5D5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通讯地址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F567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4C7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邮编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8AB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B2B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D9ED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负责人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508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F4D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65F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3E4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D2D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638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2BE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联系人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0F4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CD1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6CA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89E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296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CE3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47E6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四、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计划进度与安排</w:t>
            </w:r>
          </w:p>
        </w:tc>
      </w:tr>
      <w:tr w14:paraId="3F4E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ED0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D47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内容安排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67C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520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内容安排</w:t>
            </w:r>
          </w:p>
        </w:tc>
      </w:tr>
      <w:tr w14:paraId="16FF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EDB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E75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C847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33B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248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261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FE8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771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F47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B4C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D65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D97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CDE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0FE8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676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2484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DC9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0BF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B687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600A15FA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8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613"/>
      </w:tblGrid>
      <w:tr w14:paraId="4EBA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6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18F8DD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概况</w:t>
            </w:r>
          </w:p>
          <w:p w14:paraId="59ED2D71"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（地理位置、用地面积、建筑面积、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面积、工程性质、工程投资、结构形式、开发与建设周期等情况）</w:t>
            </w:r>
          </w:p>
          <w:p w14:paraId="0ECF72EF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ED35782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B6F6A9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FAB929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95E3C1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6386A2F7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FBF035F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9E5D23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7F6099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B28ACC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2519AE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0F784B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B6BABC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049F19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BB7688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2DA615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E06D44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DDBE09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DAB2BC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5F7035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84D2BA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7D37437">
            <w:pPr>
              <w:rPr>
                <w:color w:val="auto"/>
              </w:rPr>
            </w:pPr>
          </w:p>
          <w:p w14:paraId="24237D6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8E5ABF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9A92D27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CD1B63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3F9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099" w:hRule="exac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418A3">
            <w:pPr>
              <w:numPr>
                <w:ilvl w:val="0"/>
                <w:numId w:val="1"/>
              </w:num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内容简介</w:t>
            </w:r>
          </w:p>
          <w:p w14:paraId="76504D65"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（重点实施技术类别、重点实施技术工作计划、拟采用的科技成果推广项目内容等）</w:t>
            </w:r>
          </w:p>
          <w:p w14:paraId="5BD8CA87">
            <w:p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BE4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9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5AFD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七、项目创新点、推广价值和综合效益分析介绍</w:t>
            </w:r>
          </w:p>
          <w:p w14:paraId="6F6E789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1、项目创新点</w:t>
            </w:r>
          </w:p>
          <w:p w14:paraId="77551ED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813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5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704DBC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2、项目推广价值</w:t>
            </w:r>
          </w:p>
        </w:tc>
      </w:tr>
      <w:tr w14:paraId="6C58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92" w:hRule="exac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FBFD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3、综合效益分析</w:t>
            </w:r>
          </w:p>
          <w:p w14:paraId="7C1CD45B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（1）技术经济分析</w:t>
            </w:r>
          </w:p>
          <w:p w14:paraId="68AE235C">
            <w:pPr>
              <w:adjustRightInd w:val="0"/>
              <w:snapToGrid w:val="0"/>
              <w:ind w:firstLine="458" w:firstLineChars="20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包括项目投资概算，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增量成本概算（说明计算基准），资金落实情况（银行贷款、企业自筹和地方政府资金支持）等</w:t>
            </w:r>
          </w:p>
          <w:p w14:paraId="366AE50C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（2）综合效益分析</w:t>
            </w:r>
          </w:p>
          <w:p w14:paraId="1FAA27DB">
            <w:pPr>
              <w:adjustRightInd w:val="0"/>
              <w:snapToGrid w:val="0"/>
              <w:ind w:firstLine="458" w:firstLineChars="200"/>
              <w:outlineLvl w:val="2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包括经济效益，环境效益，社会效益</w:t>
            </w:r>
          </w:p>
        </w:tc>
      </w:tr>
    </w:tbl>
    <w:p w14:paraId="661A3517">
      <w:pPr>
        <w:snapToGrid w:val="0"/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tbl>
      <w:tblPr>
        <w:tblStyle w:val="8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5"/>
        <w:gridCol w:w="1005"/>
        <w:gridCol w:w="769"/>
        <w:gridCol w:w="1447"/>
        <w:gridCol w:w="1620"/>
        <w:gridCol w:w="1680"/>
        <w:gridCol w:w="1620"/>
        <w:gridCol w:w="3480"/>
        <w:gridCol w:w="2505"/>
      </w:tblGrid>
      <w:tr w14:paraId="6605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5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57B2"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/>
              </w:rPr>
              <w:t>八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、项目主要参加人员</w:t>
            </w:r>
          </w:p>
        </w:tc>
      </w:tr>
      <w:tr w14:paraId="315C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8BE1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5A03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BB8D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1CA9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773E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5937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9CB9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4073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DC3D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项目中承担的任务</w:t>
            </w:r>
          </w:p>
        </w:tc>
      </w:tr>
      <w:tr w14:paraId="447A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165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026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601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5F8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D31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0ED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A99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5CB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1ED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52D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8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82A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D63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9CE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12F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DDD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B6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ACB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8FA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B71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799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495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37D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84E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0C6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A4F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058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052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E24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74E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3FC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938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900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DAC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77E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F34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CC5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EF7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E9B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ADD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A34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784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AF9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C15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507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3D5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220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F24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ACE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5BD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BAE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B9F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668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A17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F7E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1A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220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96D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D30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24C2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2CF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F6C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434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77C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047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FF1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F7B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D1D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E5E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B4D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1FE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408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DA9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CFE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785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0A7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229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1D1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F38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F4D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133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8D0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B1D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0CB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2D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EDE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8F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621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C0F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6BE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5B9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C03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D4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10B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F89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B50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8C6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22D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22C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27F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F82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297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3EF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46B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471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706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6A32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FCD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B83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A40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5B2137E6">
      <w:pPr>
        <w:snapToGrid w:val="0"/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  <w:sectPr>
          <w:pgSz w:w="16838" w:h="11906" w:orient="landscape"/>
          <w:pgMar w:top="1797" w:right="1440" w:bottom="1797" w:left="1440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8E11D83">
      <w:pPr>
        <w:ind w:firstLine="458" w:firstLineChars="200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4"/>
        </w:rPr>
        <w:t>、项目承担单位及合作单位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（未加盖公章的单位不予认可）</w:t>
      </w:r>
    </w:p>
    <w:tbl>
      <w:tblPr>
        <w:tblStyle w:val="8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899"/>
        <w:gridCol w:w="1096"/>
        <w:gridCol w:w="1442"/>
        <w:gridCol w:w="2911"/>
      </w:tblGrid>
      <w:tr w14:paraId="74C2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noWrap w:val="0"/>
            <w:vAlign w:val="center"/>
          </w:tcPr>
          <w:p w14:paraId="41CC32B8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99" w:type="dxa"/>
            <w:noWrap w:val="0"/>
            <w:vAlign w:val="center"/>
          </w:tcPr>
          <w:p w14:paraId="651BA7AB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096" w:type="dxa"/>
            <w:noWrap w:val="0"/>
            <w:vAlign w:val="center"/>
          </w:tcPr>
          <w:p w14:paraId="15FC62D3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42" w:type="dxa"/>
            <w:noWrap w:val="0"/>
            <w:vAlign w:val="center"/>
          </w:tcPr>
          <w:p w14:paraId="495B07A6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noWrap w:val="0"/>
            <w:vAlign w:val="center"/>
          </w:tcPr>
          <w:p w14:paraId="00BEC09B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通讯地址、邮编</w:t>
            </w:r>
          </w:p>
        </w:tc>
      </w:tr>
      <w:tr w14:paraId="3DE0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5B9A9AA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682D920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89960F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7E217D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77F440C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ED0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5BEA649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38EF2C1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ACBEE7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57B24B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2E3AE55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68A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6A24D68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49CA7FB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FEC483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C4FE1E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4FADC5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E1C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0E2ED21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089DCE1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DF1F23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C65EBA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01CF871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E62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0286FBE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1E9518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87F73C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A76702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6EFA596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B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05B7D17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06F3624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C7F832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F03E88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735E8F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77E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31F3BAD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50B01BA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D5E56D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DE0CFB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55C7C1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B4A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3B5447B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DBBBBA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7F22DA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7BA4E7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C7A445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CB9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566AFEA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562E626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1A11CD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23F547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6F79402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F7B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3EBFFAA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117AD00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7BFF85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894912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93A15A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30F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0582423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3870FFE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ABF31B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109CA9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72895E1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EA2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30" w:type="dxa"/>
            <w:noWrap w:val="0"/>
            <w:vAlign w:val="center"/>
          </w:tcPr>
          <w:p w14:paraId="29BD5DB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13DB506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0FADEE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E471CF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3DFD10E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4823F328">
      <w:pPr>
        <w:pStyle w:val="3"/>
        <w:ind w:firstLine="617"/>
        <w:rPr>
          <w:rFonts w:hint="default" w:ascii="Times New Roman" w:hAnsi="Times New Roman" w:eastAsia="宋体" w:cs="Times New Roman"/>
          <w:color w:val="auto"/>
        </w:rPr>
      </w:pPr>
    </w:p>
    <w:p w14:paraId="5DD25996">
      <w:pPr>
        <w:pStyle w:val="3"/>
        <w:ind w:firstLine="617"/>
        <w:rPr>
          <w:rFonts w:hint="default" w:ascii="Times New Roman" w:hAnsi="Times New Roman" w:eastAsia="宋体" w:cs="Times New Roman"/>
          <w:color w:val="auto"/>
        </w:rPr>
        <w:sectPr>
          <w:footerReference r:id="rId4" w:type="first"/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6FF563AE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十、审查意见</w:t>
      </w:r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4363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DB3F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申报单位意见</w:t>
            </w:r>
          </w:p>
          <w:p w14:paraId="2B5046C8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58F1E708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 w14:paraId="78B9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6C24A9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行业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主管部门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科技管理处（室）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意见</w:t>
            </w:r>
          </w:p>
          <w:p w14:paraId="4500AC00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1FCFE548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</w:tbl>
    <w:p w14:paraId="6F6E9938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1BCFF49E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5FC2CD01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信 息 表</w:t>
      </w:r>
    </w:p>
    <w:tbl>
      <w:tblPr>
        <w:tblStyle w:val="8"/>
        <w:tblW w:w="13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183"/>
        <w:gridCol w:w="687"/>
        <w:gridCol w:w="1553"/>
        <w:gridCol w:w="3019"/>
        <w:gridCol w:w="1260"/>
        <w:gridCol w:w="1478"/>
        <w:gridCol w:w="994"/>
        <w:gridCol w:w="1307"/>
      </w:tblGrid>
      <w:tr w14:paraId="4265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5B6A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15D8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应用类别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CF68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8165C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项目信息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68AD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应用技术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7752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25F1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计划进度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DFA3A6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4F4A1672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联系方式</w:t>
            </w:r>
          </w:p>
        </w:tc>
      </w:tr>
      <w:tr w14:paraId="14E9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C7FD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3114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高品质绿色建筑</w:t>
            </w:r>
          </w:p>
          <w:p w14:paraId="7BF82772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绿色低碳先进技术</w:t>
            </w:r>
          </w:p>
          <w:p w14:paraId="23D9C6D3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数字住建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</w:t>
            </w:r>
          </w:p>
          <w:p w14:paraId="1595322B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装配式建筑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</w:t>
            </w:r>
          </w:p>
          <w:p w14:paraId="0EE35425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好房子</w:t>
            </w:r>
          </w:p>
          <w:p w14:paraId="378D3FB1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新型城市基础设施</w:t>
            </w:r>
          </w:p>
          <w:p w14:paraId="141256DF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其他：            </w:t>
            </w: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A16B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5712EA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包括地址和楼号及面积等</w:t>
            </w:r>
          </w:p>
        </w:tc>
        <w:tc>
          <w:tcPr>
            <w:tcW w:w="30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496C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91C2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91E3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年 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年 月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2942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5CD4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 w14:paraId="5B4DB5B5">
      <w:pPr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  <w:lang w:val="en-US" w:eastAsia="zh-CN"/>
        </w:rPr>
      </w:pPr>
    </w:p>
    <w:p w14:paraId="19AEE224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9988C78">
      <w:pPr>
        <w:bidi w:val="0"/>
        <w:rPr>
          <w:rFonts w:hint="default"/>
          <w:lang w:val="en-US" w:eastAsia="zh-CN"/>
        </w:rPr>
      </w:pPr>
    </w:p>
    <w:p w14:paraId="09AECF21">
      <w:pPr>
        <w:bidi w:val="0"/>
        <w:rPr>
          <w:rFonts w:hint="default"/>
          <w:lang w:val="en-US" w:eastAsia="zh-CN"/>
        </w:rPr>
      </w:pPr>
    </w:p>
    <w:p w14:paraId="631D56AF">
      <w:pPr>
        <w:bidi w:val="0"/>
        <w:rPr>
          <w:rFonts w:hint="default"/>
          <w:lang w:val="en-US" w:eastAsia="zh-CN"/>
        </w:rPr>
      </w:pPr>
    </w:p>
    <w:p w14:paraId="516E2972">
      <w:pPr>
        <w:bidi w:val="0"/>
        <w:rPr>
          <w:rFonts w:hint="default"/>
          <w:lang w:val="en-US" w:eastAsia="zh-CN"/>
        </w:rPr>
      </w:pPr>
    </w:p>
    <w:p w14:paraId="256942F8">
      <w:pPr>
        <w:bidi w:val="0"/>
        <w:rPr>
          <w:rFonts w:hint="default"/>
          <w:lang w:val="en-US" w:eastAsia="zh-CN"/>
        </w:rPr>
      </w:pPr>
    </w:p>
    <w:p w14:paraId="10D10B61">
      <w:pPr>
        <w:bidi w:val="0"/>
        <w:rPr>
          <w:rFonts w:hint="default"/>
          <w:lang w:val="en-US" w:eastAsia="zh-CN"/>
        </w:rPr>
      </w:pPr>
    </w:p>
    <w:p w14:paraId="29404EBA">
      <w:pPr>
        <w:bidi w:val="0"/>
        <w:rPr>
          <w:rFonts w:hint="default"/>
          <w:lang w:val="en-US" w:eastAsia="zh-CN"/>
        </w:rPr>
      </w:pPr>
    </w:p>
    <w:p w14:paraId="6321FDA0">
      <w:pPr>
        <w:tabs>
          <w:tab w:val="left" w:pos="518"/>
        </w:tabs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ab/>
      </w:r>
    </w:p>
    <w:p w14:paraId="6FB9C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9B0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1222">
    <w:pPr>
      <w:pStyle w:val="5"/>
      <w:ind w:right="360" w:firstLine="360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13B9A00B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36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B52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B8CF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1114"/>
    <w:multiLevelType w:val="singleLevel"/>
    <w:tmpl w:val="EBFE11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yZWUwNWNhOTYwYzU4ZDhiNTcwZjNiOWEzNjk5YzYifQ=="/>
  </w:docVars>
  <w:rsids>
    <w:rsidRoot w:val="00000000"/>
    <w:rsid w:val="0DBF72A6"/>
    <w:rsid w:val="1FB512FE"/>
    <w:rsid w:val="1FD6FC83"/>
    <w:rsid w:val="201C6450"/>
    <w:rsid w:val="271FE63D"/>
    <w:rsid w:val="37FFF226"/>
    <w:rsid w:val="3EAB0813"/>
    <w:rsid w:val="3FB528C4"/>
    <w:rsid w:val="4FFF0EB9"/>
    <w:rsid w:val="5CFE7CBF"/>
    <w:rsid w:val="5DC65C0E"/>
    <w:rsid w:val="645F741B"/>
    <w:rsid w:val="77DF50C3"/>
    <w:rsid w:val="7BFD8286"/>
    <w:rsid w:val="B5EDA801"/>
    <w:rsid w:val="BEDF8C65"/>
    <w:rsid w:val="EADA49C0"/>
    <w:rsid w:val="EBEED854"/>
    <w:rsid w:val="EDFF953A"/>
    <w:rsid w:val="EFF79903"/>
    <w:rsid w:val="EFFBE39C"/>
    <w:rsid w:val="FF7B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nhideWhenUsed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955</Words>
  <Characters>961</Characters>
  <Lines>0</Lines>
  <Paragraphs>0</Paragraphs>
  <TotalTime>0</TotalTime>
  <ScaleCrop>false</ScaleCrop>
  <LinksUpToDate>false</LinksUpToDate>
  <CharactersWithSpaces>1192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知渝</cp:lastModifiedBy>
  <dcterms:modified xsi:type="dcterms:W3CDTF">2025-09-16T09:31:51Z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A162ADB692394E96A18D70EE7F4036E7_13</vt:lpwstr>
  </property>
</Properties>
</file>