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DC199">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outlineLvl w:val="0"/>
        <w:rPr>
          <w:rFonts w:hint="eastAsia" w:ascii="方正小标宋简体" w:hAnsi="宋体" w:eastAsia="方正小标宋简体" w:cs="Times New Roman"/>
          <w:kern w:val="2"/>
          <w:sz w:val="36"/>
          <w:szCs w:val="36"/>
          <w:lang w:val="en-US" w:eastAsia="zh-CN" w:bidi="ar-SA"/>
        </w:rPr>
      </w:pPr>
      <w:r>
        <w:rPr>
          <w:rFonts w:hint="eastAsia" w:ascii="方正小标宋简体" w:hAnsi="宋体" w:eastAsia="方正小标宋简体" w:cs="Times New Roman"/>
          <w:kern w:val="2"/>
          <w:sz w:val="36"/>
          <w:szCs w:val="36"/>
          <w:lang w:val="en-US" w:eastAsia="zh-CN" w:bidi="ar-SA"/>
        </w:rPr>
        <w:t>郑州市2025年度社会科学调研课题结项</w:t>
      </w:r>
    </w:p>
    <w:tbl>
      <w:tblPr>
        <w:tblStyle w:val="4"/>
        <w:tblW w:w="10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3928"/>
        <w:gridCol w:w="960"/>
        <w:gridCol w:w="2594"/>
        <w:gridCol w:w="1978"/>
      </w:tblGrid>
      <w:tr w14:paraId="0D9F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2" w:type="dxa"/>
            <w:shd w:val="clear"/>
            <w:noWrap w:val="0"/>
            <w:vAlign w:val="center"/>
          </w:tcPr>
          <w:p w14:paraId="78E96941">
            <w:pPr>
              <w:spacing w:line="300" w:lineRule="exact"/>
              <w:ind w:left="-63" w:leftChars="-30" w:right="-63" w:rightChars="-30"/>
              <w:jc w:val="center"/>
              <w:rPr>
                <w:rFonts w:ascii="楷体_GB2312" w:hAnsi="Times New Roman" w:eastAsia="楷体_GB2312" w:cs="Times New Roman"/>
                <w:b/>
                <w:snapToGrid w:val="0"/>
                <w:color w:val="000000"/>
                <w:kern w:val="0"/>
                <w:sz w:val="28"/>
                <w:szCs w:val="28"/>
                <w:lang w:val="en-US" w:eastAsia="zh-CN" w:bidi="ar-SA"/>
              </w:rPr>
            </w:pPr>
            <w:r>
              <w:rPr>
                <w:rFonts w:hint="eastAsia" w:ascii="楷体_GB2312" w:hAnsi="楷体" w:eastAsia="楷体_GB2312" w:cs="Times New Roman"/>
                <w:b/>
                <w:snapToGrid w:val="0"/>
                <w:color w:val="000000"/>
                <w:kern w:val="0"/>
                <w:sz w:val="28"/>
                <w:szCs w:val="28"/>
              </w:rPr>
              <w:t>序号</w:t>
            </w:r>
          </w:p>
        </w:tc>
        <w:tc>
          <w:tcPr>
            <w:tcW w:w="3928" w:type="dxa"/>
            <w:shd w:val="clear"/>
            <w:noWrap w:val="0"/>
            <w:vAlign w:val="center"/>
          </w:tcPr>
          <w:p w14:paraId="331FA5AE">
            <w:pPr>
              <w:spacing w:line="300" w:lineRule="exact"/>
              <w:ind w:left="-63" w:leftChars="-30" w:right="-63" w:rightChars="-30"/>
              <w:jc w:val="center"/>
              <w:rPr>
                <w:rFonts w:hint="eastAsia" w:ascii="楷体_GB2312" w:hAnsi="Times New Roman" w:eastAsia="楷体_GB2312" w:cs="Times New Roman"/>
                <w:b/>
                <w:snapToGrid w:val="0"/>
                <w:color w:val="000000"/>
                <w:kern w:val="0"/>
                <w:sz w:val="28"/>
                <w:szCs w:val="28"/>
                <w:lang w:val="en-US" w:eastAsia="zh-CN" w:bidi="ar-SA"/>
              </w:rPr>
            </w:pPr>
            <w:r>
              <w:rPr>
                <w:rFonts w:hint="eastAsia" w:ascii="楷体_GB2312" w:hAnsi="楷体" w:eastAsia="楷体_GB2312" w:cs="Times New Roman"/>
                <w:b/>
                <w:snapToGrid w:val="0"/>
                <w:color w:val="000000"/>
                <w:kern w:val="0"/>
                <w:sz w:val="28"/>
                <w:szCs w:val="28"/>
              </w:rPr>
              <w:t>课题名称</w:t>
            </w:r>
          </w:p>
        </w:tc>
        <w:tc>
          <w:tcPr>
            <w:tcW w:w="960" w:type="dxa"/>
            <w:shd w:val="clear"/>
            <w:noWrap w:val="0"/>
            <w:vAlign w:val="center"/>
          </w:tcPr>
          <w:p w14:paraId="0CA9C62B">
            <w:pPr>
              <w:spacing w:line="300" w:lineRule="exact"/>
              <w:ind w:left="-63" w:leftChars="-30" w:right="-63" w:rightChars="-30"/>
              <w:jc w:val="center"/>
              <w:rPr>
                <w:rFonts w:ascii="楷体_GB2312" w:hAnsi="Times New Roman" w:eastAsia="楷体_GB2312" w:cs="Times New Roman"/>
                <w:b/>
                <w:snapToGrid w:val="0"/>
                <w:color w:val="000000"/>
                <w:kern w:val="0"/>
                <w:sz w:val="28"/>
                <w:szCs w:val="28"/>
              </w:rPr>
            </w:pPr>
            <w:r>
              <w:rPr>
                <w:rFonts w:hint="eastAsia" w:ascii="楷体_GB2312" w:hAnsi="楷体" w:eastAsia="楷体_GB2312" w:cs="Times New Roman"/>
                <w:b/>
                <w:snapToGrid w:val="0"/>
                <w:color w:val="000000"/>
                <w:kern w:val="0"/>
                <w:sz w:val="28"/>
                <w:szCs w:val="28"/>
              </w:rPr>
              <w:t>课</w:t>
            </w:r>
            <w:r>
              <w:rPr>
                <w:rFonts w:hint="eastAsia" w:ascii="楷体_GB2312" w:hAnsi="Times New Roman" w:eastAsia="楷体_GB2312" w:cs="Times New Roman"/>
                <w:b/>
                <w:snapToGrid w:val="0"/>
                <w:color w:val="000000"/>
                <w:kern w:val="0"/>
                <w:sz w:val="28"/>
                <w:szCs w:val="28"/>
              </w:rPr>
              <w:t xml:space="preserve">  </w:t>
            </w:r>
            <w:r>
              <w:rPr>
                <w:rFonts w:hint="eastAsia" w:ascii="楷体_GB2312" w:hAnsi="楷体" w:eastAsia="楷体_GB2312" w:cs="Times New Roman"/>
                <w:b/>
                <w:snapToGrid w:val="0"/>
                <w:color w:val="000000"/>
                <w:kern w:val="0"/>
                <w:sz w:val="28"/>
                <w:szCs w:val="28"/>
              </w:rPr>
              <w:t>题</w:t>
            </w:r>
          </w:p>
          <w:p w14:paraId="2C28536E">
            <w:pPr>
              <w:spacing w:line="300" w:lineRule="exact"/>
              <w:ind w:left="-63" w:leftChars="-30" w:right="-63" w:rightChars="-30"/>
              <w:jc w:val="center"/>
              <w:rPr>
                <w:rFonts w:hint="eastAsia" w:ascii="楷体_GB2312" w:hAnsi="Times New Roman" w:eastAsia="楷体_GB2312" w:cs="Times New Roman"/>
                <w:b/>
                <w:snapToGrid w:val="0"/>
                <w:color w:val="000000"/>
                <w:kern w:val="0"/>
                <w:sz w:val="28"/>
                <w:szCs w:val="28"/>
                <w:lang w:val="en-US" w:eastAsia="zh-CN" w:bidi="ar-SA"/>
              </w:rPr>
            </w:pPr>
            <w:r>
              <w:rPr>
                <w:rFonts w:hint="eastAsia" w:ascii="楷体_GB2312" w:hAnsi="楷体" w:eastAsia="楷体_GB2312" w:cs="Times New Roman"/>
                <w:b/>
                <w:snapToGrid w:val="0"/>
                <w:color w:val="000000"/>
                <w:kern w:val="0"/>
                <w:sz w:val="28"/>
                <w:szCs w:val="28"/>
              </w:rPr>
              <w:t>负责人</w:t>
            </w:r>
          </w:p>
        </w:tc>
        <w:tc>
          <w:tcPr>
            <w:tcW w:w="2594" w:type="dxa"/>
            <w:shd w:val="clear"/>
            <w:noWrap w:val="0"/>
            <w:vAlign w:val="center"/>
          </w:tcPr>
          <w:p w14:paraId="5F987527">
            <w:pPr>
              <w:spacing w:line="300" w:lineRule="exact"/>
              <w:ind w:left="-63" w:leftChars="-30" w:right="-63" w:rightChars="-30"/>
              <w:jc w:val="center"/>
              <w:rPr>
                <w:rFonts w:hint="eastAsia" w:ascii="楷体_GB2312" w:hAnsi="Times New Roman" w:eastAsia="楷体" w:cs="楷体"/>
                <w:b w:val="0"/>
                <w:snapToGrid/>
                <w:color w:val="000000"/>
                <w:spacing w:val="-6"/>
                <w:kern w:val="2"/>
                <w:sz w:val="24"/>
                <w:szCs w:val="24"/>
                <w:lang w:val="en-US" w:eastAsia="zh-CN" w:bidi="ar-SA"/>
              </w:rPr>
            </w:pPr>
            <w:r>
              <w:rPr>
                <w:rFonts w:hint="eastAsia" w:ascii="楷体_GB2312" w:hAnsi="楷体" w:eastAsia="楷体_GB2312" w:cs="Times New Roman"/>
                <w:b/>
                <w:snapToGrid w:val="0"/>
                <w:color w:val="000000"/>
                <w:kern w:val="0"/>
                <w:sz w:val="28"/>
                <w:szCs w:val="28"/>
              </w:rPr>
              <w:t>课题成员</w:t>
            </w:r>
          </w:p>
        </w:tc>
        <w:tc>
          <w:tcPr>
            <w:tcW w:w="1978" w:type="dxa"/>
            <w:shd w:val="clear"/>
            <w:noWrap w:val="0"/>
            <w:vAlign w:val="center"/>
          </w:tcPr>
          <w:p w14:paraId="177C567F">
            <w:pPr>
              <w:spacing w:line="300" w:lineRule="exact"/>
              <w:ind w:left="-63" w:leftChars="-30" w:right="-63" w:rightChars="-30" w:firstLine="281" w:firstLineChars="100"/>
              <w:jc w:val="both"/>
              <w:rPr>
                <w:rFonts w:hint="eastAsia" w:ascii="楷体_GB2312" w:hAnsi="Times New Roman" w:eastAsia="楷体_GB2312" w:cs="Times New Roman"/>
                <w:b/>
                <w:snapToGrid w:val="0"/>
                <w:color w:val="000000"/>
                <w:kern w:val="0"/>
                <w:sz w:val="28"/>
                <w:szCs w:val="28"/>
                <w:lang w:val="en-US" w:eastAsia="zh-CN" w:bidi="ar-SA"/>
              </w:rPr>
            </w:pPr>
            <w:r>
              <w:rPr>
                <w:rFonts w:hint="eastAsia" w:ascii="楷体_GB2312" w:hAnsi="楷体" w:eastAsia="楷体_GB2312" w:cs="Times New Roman"/>
                <w:b/>
                <w:snapToGrid w:val="0"/>
                <w:color w:val="000000"/>
                <w:kern w:val="0"/>
                <w:sz w:val="28"/>
                <w:szCs w:val="28"/>
              </w:rPr>
              <w:t>工作</w:t>
            </w:r>
            <w:bookmarkStart w:id="0" w:name="_GoBack"/>
            <w:bookmarkEnd w:id="0"/>
            <w:r>
              <w:rPr>
                <w:rFonts w:hint="eastAsia" w:ascii="楷体_GB2312" w:hAnsi="楷体" w:eastAsia="楷体_GB2312" w:cs="Times New Roman"/>
                <w:b/>
                <w:snapToGrid w:val="0"/>
                <w:color w:val="000000"/>
                <w:kern w:val="0"/>
                <w:sz w:val="28"/>
                <w:szCs w:val="28"/>
              </w:rPr>
              <w:t>单位</w:t>
            </w:r>
          </w:p>
        </w:tc>
      </w:tr>
      <w:tr w14:paraId="6B7A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2" w:type="dxa"/>
            <w:noWrap w:val="0"/>
            <w:vAlign w:val="center"/>
          </w:tcPr>
          <w:p w14:paraId="205DD999">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3928" w:type="dxa"/>
            <w:noWrap w:val="0"/>
            <w:vAlign w:val="center"/>
          </w:tcPr>
          <w:p w14:paraId="14E80674">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lang w:val="en-US" w:eastAsia="zh-CN"/>
              </w:rPr>
              <w:t>AI智驱下郑州航空港区“碳中性空港”破局生态高地策略研究</w:t>
            </w:r>
          </w:p>
        </w:tc>
        <w:tc>
          <w:tcPr>
            <w:tcW w:w="960" w:type="dxa"/>
            <w:noWrap w:val="0"/>
            <w:vAlign w:val="center"/>
          </w:tcPr>
          <w:p w14:paraId="4EC9003A">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lang w:val="en-US" w:eastAsia="zh-CN"/>
              </w:rPr>
              <w:t>王文佳</w:t>
            </w:r>
          </w:p>
        </w:tc>
        <w:tc>
          <w:tcPr>
            <w:tcW w:w="2594" w:type="dxa"/>
            <w:noWrap w:val="0"/>
            <w:vAlign w:val="center"/>
          </w:tcPr>
          <w:p w14:paraId="2493EA76">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李永胜  王培宇  陆正露  李文豪  焦宇鹏</w:t>
            </w:r>
          </w:p>
        </w:tc>
        <w:tc>
          <w:tcPr>
            <w:tcW w:w="1978" w:type="dxa"/>
            <w:noWrap w:val="0"/>
            <w:vAlign w:val="center"/>
          </w:tcPr>
          <w:p w14:paraId="64C5CAB4">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lang w:val="en-US" w:eastAsia="zh-CN"/>
              </w:rPr>
              <w:t>郑州工商学院</w:t>
            </w:r>
          </w:p>
        </w:tc>
      </w:tr>
      <w:tr w14:paraId="4CE3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2" w:type="dxa"/>
            <w:noWrap w:val="0"/>
            <w:vAlign w:val="center"/>
          </w:tcPr>
          <w:p w14:paraId="6CA7B356">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3928" w:type="dxa"/>
            <w:noWrap w:val="0"/>
            <w:vAlign w:val="center"/>
          </w:tcPr>
          <w:p w14:paraId="20762BE3">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lang w:val="en-US" w:eastAsia="zh-CN"/>
              </w:rPr>
              <w:t>人才政策支持下郑州打造青年发展型城市的路径与策略研究</w:t>
            </w:r>
          </w:p>
        </w:tc>
        <w:tc>
          <w:tcPr>
            <w:tcW w:w="960" w:type="dxa"/>
            <w:noWrap w:val="0"/>
            <w:vAlign w:val="center"/>
          </w:tcPr>
          <w:p w14:paraId="54E72824">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lang w:val="en-US" w:eastAsia="zh-CN"/>
              </w:rPr>
              <w:t>王启航</w:t>
            </w:r>
          </w:p>
        </w:tc>
        <w:tc>
          <w:tcPr>
            <w:tcW w:w="2594" w:type="dxa"/>
            <w:noWrap w:val="0"/>
            <w:vAlign w:val="center"/>
          </w:tcPr>
          <w:p w14:paraId="6E0ED877">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侯  鹏  刘亚平  牛鹏云  姜  磊  齐源华</w:t>
            </w:r>
          </w:p>
        </w:tc>
        <w:tc>
          <w:tcPr>
            <w:tcW w:w="1978" w:type="dxa"/>
            <w:noWrap w:val="0"/>
            <w:vAlign w:val="center"/>
          </w:tcPr>
          <w:p w14:paraId="4776F3C2">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lang w:val="en-US" w:eastAsia="zh-CN"/>
              </w:rPr>
              <w:t>郑州工商学院</w:t>
            </w:r>
          </w:p>
        </w:tc>
      </w:tr>
      <w:tr w14:paraId="09DD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2" w:type="dxa"/>
            <w:noWrap w:val="0"/>
            <w:vAlign w:val="center"/>
          </w:tcPr>
          <w:p w14:paraId="5D44D15C">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3928" w:type="dxa"/>
            <w:noWrap w:val="0"/>
            <w:vAlign w:val="center"/>
          </w:tcPr>
          <w:p w14:paraId="5F5B55C8">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lang w:val="en-US" w:eastAsia="zh-CN"/>
              </w:rPr>
              <w:t>郑州市建设黄河流域生态保护和高质量发展核心示范区创新路径研究</w:t>
            </w:r>
          </w:p>
        </w:tc>
        <w:tc>
          <w:tcPr>
            <w:tcW w:w="960" w:type="dxa"/>
            <w:noWrap w:val="0"/>
            <w:vAlign w:val="center"/>
          </w:tcPr>
          <w:p w14:paraId="68921C5C">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lang w:val="en-US" w:eastAsia="zh-CN"/>
              </w:rPr>
              <w:t>田亚会</w:t>
            </w:r>
          </w:p>
        </w:tc>
        <w:tc>
          <w:tcPr>
            <w:tcW w:w="2594" w:type="dxa"/>
            <w:noWrap w:val="0"/>
            <w:vAlign w:val="center"/>
          </w:tcPr>
          <w:p w14:paraId="5B518CA8">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秦晓青  李兴兴  李记辉  许刘鑫  朱亚飞</w:t>
            </w:r>
          </w:p>
        </w:tc>
        <w:tc>
          <w:tcPr>
            <w:tcW w:w="1978" w:type="dxa"/>
            <w:noWrap w:val="0"/>
            <w:vAlign w:val="center"/>
          </w:tcPr>
          <w:p w14:paraId="054CF3D8">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lang w:val="en-US" w:eastAsia="zh-CN"/>
              </w:rPr>
              <w:t>郑州工商学院</w:t>
            </w:r>
          </w:p>
        </w:tc>
      </w:tr>
      <w:tr w14:paraId="3885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2" w:type="dxa"/>
            <w:noWrap w:val="0"/>
            <w:vAlign w:val="center"/>
          </w:tcPr>
          <w:p w14:paraId="6B6824D5">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3928" w:type="dxa"/>
            <w:noWrap w:val="0"/>
            <w:vAlign w:val="center"/>
          </w:tcPr>
          <w:p w14:paraId="0806093A">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lang w:val="en-US" w:eastAsia="zh-CN"/>
              </w:rPr>
              <w:t>动态能力理论视域下郑州市“产业链+人才链”融合内在机理与优化路径研究</w:t>
            </w:r>
          </w:p>
        </w:tc>
        <w:tc>
          <w:tcPr>
            <w:tcW w:w="960" w:type="dxa"/>
            <w:noWrap w:val="0"/>
            <w:vAlign w:val="center"/>
          </w:tcPr>
          <w:p w14:paraId="745A60D3">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lang w:val="en-US" w:eastAsia="zh-CN"/>
              </w:rPr>
              <w:t>刘   慧</w:t>
            </w:r>
          </w:p>
        </w:tc>
        <w:tc>
          <w:tcPr>
            <w:tcW w:w="2594" w:type="dxa"/>
            <w:noWrap w:val="0"/>
            <w:vAlign w:val="center"/>
          </w:tcPr>
          <w:p w14:paraId="474D7731">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轩轶轲  孙伟振  杨苗苗  徐玉双  倪娇娇</w:t>
            </w:r>
          </w:p>
        </w:tc>
        <w:tc>
          <w:tcPr>
            <w:tcW w:w="1978" w:type="dxa"/>
            <w:noWrap w:val="0"/>
            <w:vAlign w:val="center"/>
          </w:tcPr>
          <w:p w14:paraId="6E3D9313">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lang w:val="en-US" w:eastAsia="zh-CN"/>
              </w:rPr>
              <w:t>郑州工商学院</w:t>
            </w:r>
          </w:p>
        </w:tc>
      </w:tr>
      <w:tr w14:paraId="01E4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2" w:type="dxa"/>
            <w:noWrap w:val="0"/>
            <w:vAlign w:val="center"/>
          </w:tcPr>
          <w:p w14:paraId="29E896EC">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3928" w:type="dxa"/>
            <w:noWrap w:val="0"/>
            <w:vAlign w:val="center"/>
          </w:tcPr>
          <w:p w14:paraId="3E323E6D">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郑州提质进位建设现代化国家中心城市的困境与优化路径研究</w:t>
            </w:r>
          </w:p>
        </w:tc>
        <w:tc>
          <w:tcPr>
            <w:tcW w:w="960" w:type="dxa"/>
            <w:noWrap w:val="0"/>
            <w:vAlign w:val="center"/>
          </w:tcPr>
          <w:p w14:paraId="00E06363">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荆梦婷</w:t>
            </w:r>
          </w:p>
        </w:tc>
        <w:tc>
          <w:tcPr>
            <w:tcW w:w="2594" w:type="dxa"/>
            <w:noWrap w:val="0"/>
            <w:vAlign w:val="center"/>
          </w:tcPr>
          <w:p w14:paraId="49F308D3">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许二鹏  索艳鹏  席惠临  韩月娟</w:t>
            </w:r>
          </w:p>
        </w:tc>
        <w:tc>
          <w:tcPr>
            <w:tcW w:w="1978" w:type="dxa"/>
            <w:noWrap w:val="0"/>
            <w:vAlign w:val="center"/>
          </w:tcPr>
          <w:p w14:paraId="3A01AC30">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郑州工商学院</w:t>
            </w:r>
          </w:p>
        </w:tc>
      </w:tr>
      <w:tr w14:paraId="4B29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2" w:type="dxa"/>
            <w:noWrap w:val="0"/>
            <w:vAlign w:val="center"/>
          </w:tcPr>
          <w:p w14:paraId="47913CBD">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3928" w:type="dxa"/>
            <w:noWrap w:val="0"/>
            <w:vAlign w:val="center"/>
          </w:tcPr>
          <w:p w14:paraId="19AAA37F">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郑州市建设黄河流域生态保护和高质量发展核心示范区路径研究</w:t>
            </w:r>
          </w:p>
        </w:tc>
        <w:tc>
          <w:tcPr>
            <w:tcW w:w="960" w:type="dxa"/>
            <w:noWrap w:val="0"/>
            <w:vAlign w:val="center"/>
          </w:tcPr>
          <w:p w14:paraId="562AFF33">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 xml:space="preserve">刘 </w:t>
            </w:r>
            <w:r>
              <w:rPr>
                <w:rFonts w:hint="eastAsia" w:ascii="楷体" w:hAnsi="楷体" w:eastAsia="楷体" w:cs="楷体"/>
                <w:color w:val="000000"/>
                <w:spacing w:val="-17"/>
                <w:sz w:val="24"/>
                <w:lang w:val="en-US" w:eastAsia="zh-CN"/>
              </w:rPr>
              <w:t xml:space="preserve"> </w:t>
            </w:r>
            <w:r>
              <w:rPr>
                <w:rFonts w:hint="eastAsia" w:ascii="楷体" w:hAnsi="楷体" w:eastAsia="楷体" w:cs="楷体"/>
                <w:color w:val="000000"/>
                <w:spacing w:val="-17"/>
                <w:sz w:val="24"/>
              </w:rPr>
              <w:t xml:space="preserve"> 翔</w:t>
            </w:r>
          </w:p>
        </w:tc>
        <w:tc>
          <w:tcPr>
            <w:tcW w:w="2594" w:type="dxa"/>
            <w:noWrap w:val="0"/>
            <w:vAlign w:val="center"/>
          </w:tcPr>
          <w:p w14:paraId="040E499B">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王  莹  柴  瑜  王  萍  王志民  胡  玲</w:t>
            </w:r>
          </w:p>
        </w:tc>
        <w:tc>
          <w:tcPr>
            <w:tcW w:w="1978" w:type="dxa"/>
            <w:noWrap w:val="0"/>
            <w:vAlign w:val="center"/>
          </w:tcPr>
          <w:p w14:paraId="4CD9DF20">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郑州工商学院</w:t>
            </w:r>
          </w:p>
        </w:tc>
      </w:tr>
      <w:tr w14:paraId="1905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2" w:type="dxa"/>
            <w:noWrap w:val="0"/>
            <w:vAlign w:val="center"/>
          </w:tcPr>
          <w:p w14:paraId="3FACF91D">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3928" w:type="dxa"/>
            <w:noWrap w:val="0"/>
            <w:vAlign w:val="center"/>
          </w:tcPr>
          <w:p w14:paraId="3E0FFF71">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lang w:val="en-US" w:eastAsia="zh-CN"/>
              </w:rPr>
              <w:t>郑州市儿</w:t>
            </w:r>
            <w:r>
              <w:rPr>
                <w:rFonts w:hint="eastAsia" w:ascii="楷体" w:hAnsi="楷体" w:eastAsia="楷体" w:cs="楷体"/>
                <w:color w:val="000000"/>
                <w:spacing w:val="-28"/>
                <w:sz w:val="24"/>
                <w:lang w:val="en-US" w:eastAsia="zh-CN"/>
              </w:rPr>
              <w:t>童友好社区高质量发展路径研究</w:t>
            </w:r>
          </w:p>
        </w:tc>
        <w:tc>
          <w:tcPr>
            <w:tcW w:w="960" w:type="dxa"/>
            <w:noWrap w:val="0"/>
            <w:vAlign w:val="center"/>
          </w:tcPr>
          <w:p w14:paraId="10E7DC0E">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lang w:val="en-US" w:eastAsia="zh-CN"/>
              </w:rPr>
              <w:t>宋   宵</w:t>
            </w:r>
          </w:p>
        </w:tc>
        <w:tc>
          <w:tcPr>
            <w:tcW w:w="2594" w:type="dxa"/>
            <w:noWrap w:val="0"/>
            <w:vAlign w:val="center"/>
          </w:tcPr>
          <w:p w14:paraId="4ABF8AA8">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程  琳  赵  科  曹立梅  宋淑芳  卢  青  邓若飞</w:t>
            </w:r>
          </w:p>
        </w:tc>
        <w:tc>
          <w:tcPr>
            <w:tcW w:w="1978" w:type="dxa"/>
            <w:noWrap w:val="0"/>
            <w:vAlign w:val="center"/>
          </w:tcPr>
          <w:p w14:paraId="16DAD8C2">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lang w:val="en-US" w:eastAsia="zh-CN"/>
              </w:rPr>
              <w:t>郑州工商学院</w:t>
            </w:r>
          </w:p>
        </w:tc>
      </w:tr>
      <w:tr w14:paraId="6951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2" w:type="dxa"/>
            <w:noWrap w:val="0"/>
            <w:vAlign w:val="center"/>
          </w:tcPr>
          <w:p w14:paraId="47A2B24E">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3928" w:type="dxa"/>
            <w:noWrap w:val="0"/>
            <w:vAlign w:val="center"/>
          </w:tcPr>
          <w:p w14:paraId="0D1EF5C2">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lang w:val="en-US" w:eastAsia="zh-CN"/>
              </w:rPr>
              <w:t>基于PSPL框架的郑州市高密度社区更新与智慧治理机制研究</w:t>
            </w:r>
          </w:p>
        </w:tc>
        <w:tc>
          <w:tcPr>
            <w:tcW w:w="960" w:type="dxa"/>
            <w:noWrap w:val="0"/>
            <w:vAlign w:val="center"/>
          </w:tcPr>
          <w:p w14:paraId="28124507">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lang w:val="en-US" w:eastAsia="zh-CN"/>
              </w:rPr>
              <w:t>韩开雪</w:t>
            </w:r>
          </w:p>
        </w:tc>
        <w:tc>
          <w:tcPr>
            <w:tcW w:w="2594" w:type="dxa"/>
            <w:noWrap w:val="0"/>
            <w:vAlign w:val="center"/>
          </w:tcPr>
          <w:p w14:paraId="26E4F9ED">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钟  凯  韩  飞  曹  洋  王杉杉</w:t>
            </w:r>
          </w:p>
        </w:tc>
        <w:tc>
          <w:tcPr>
            <w:tcW w:w="1978" w:type="dxa"/>
            <w:noWrap w:val="0"/>
            <w:vAlign w:val="center"/>
          </w:tcPr>
          <w:p w14:paraId="65CE4159">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lang w:val="en-US" w:eastAsia="zh-CN"/>
              </w:rPr>
              <w:t>郑州工商学院</w:t>
            </w:r>
          </w:p>
        </w:tc>
      </w:tr>
      <w:tr w14:paraId="3F3E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2" w:type="dxa"/>
            <w:noWrap w:val="0"/>
            <w:vAlign w:val="center"/>
          </w:tcPr>
          <w:p w14:paraId="092A4841">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3928" w:type="dxa"/>
            <w:noWrap w:val="0"/>
            <w:vAlign w:val="center"/>
          </w:tcPr>
          <w:p w14:paraId="0A2B2F7B">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lang w:val="en-US" w:eastAsia="zh-CN"/>
              </w:rPr>
              <w:t>法文化视角下郑州市域社会治理能力现代化研究</w:t>
            </w:r>
          </w:p>
        </w:tc>
        <w:tc>
          <w:tcPr>
            <w:tcW w:w="960" w:type="dxa"/>
            <w:noWrap w:val="0"/>
            <w:vAlign w:val="center"/>
          </w:tcPr>
          <w:p w14:paraId="342291BA">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lang w:val="en-US" w:eastAsia="zh-CN"/>
              </w:rPr>
              <w:t>庞萌苗</w:t>
            </w:r>
          </w:p>
        </w:tc>
        <w:tc>
          <w:tcPr>
            <w:tcW w:w="2594" w:type="dxa"/>
            <w:noWrap w:val="0"/>
            <w:vAlign w:val="center"/>
          </w:tcPr>
          <w:p w14:paraId="1EB8F572">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王  莹  康  提  李金亚  胡  芳  郭春晓  李昱娇</w:t>
            </w:r>
          </w:p>
        </w:tc>
        <w:tc>
          <w:tcPr>
            <w:tcW w:w="1978" w:type="dxa"/>
            <w:noWrap w:val="0"/>
            <w:vAlign w:val="center"/>
          </w:tcPr>
          <w:p w14:paraId="50B675E3">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lang w:val="en-US" w:eastAsia="zh-CN"/>
              </w:rPr>
              <w:t>郑州工商学院</w:t>
            </w:r>
          </w:p>
        </w:tc>
      </w:tr>
      <w:tr w14:paraId="7D75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2" w:type="dxa"/>
            <w:noWrap w:val="0"/>
            <w:vAlign w:val="center"/>
          </w:tcPr>
          <w:p w14:paraId="43B6E150">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3928" w:type="dxa"/>
            <w:noWrap w:val="0"/>
            <w:vAlign w:val="center"/>
          </w:tcPr>
          <w:p w14:paraId="7464FD48">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lang w:val="en-US" w:eastAsia="zh-CN"/>
              </w:rPr>
              <w:t>数字治理视域下郑州市智慧养老服务体系研究</w:t>
            </w:r>
          </w:p>
        </w:tc>
        <w:tc>
          <w:tcPr>
            <w:tcW w:w="960" w:type="dxa"/>
            <w:noWrap w:val="0"/>
            <w:vAlign w:val="center"/>
          </w:tcPr>
          <w:p w14:paraId="79063039">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lang w:val="en-US" w:eastAsia="zh-CN"/>
              </w:rPr>
              <w:t>王   晗</w:t>
            </w:r>
          </w:p>
        </w:tc>
        <w:tc>
          <w:tcPr>
            <w:tcW w:w="2594" w:type="dxa"/>
            <w:noWrap w:val="0"/>
            <w:vAlign w:val="center"/>
          </w:tcPr>
          <w:p w14:paraId="4BC57709">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曹亚景  葛金宝  陶永奎  邵莲莲  姜雅静</w:t>
            </w:r>
          </w:p>
        </w:tc>
        <w:tc>
          <w:tcPr>
            <w:tcW w:w="1978" w:type="dxa"/>
            <w:noWrap w:val="0"/>
            <w:vAlign w:val="center"/>
          </w:tcPr>
          <w:p w14:paraId="0D56561A">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lang w:val="en-US" w:eastAsia="zh-CN"/>
              </w:rPr>
              <w:t>郑州工商学院</w:t>
            </w:r>
          </w:p>
        </w:tc>
      </w:tr>
      <w:tr w14:paraId="4DBF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2" w:type="dxa"/>
            <w:noWrap w:val="0"/>
            <w:vAlign w:val="center"/>
          </w:tcPr>
          <w:p w14:paraId="4A5375CB">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3928" w:type="dxa"/>
            <w:shd w:val="clear"/>
            <w:noWrap w:val="0"/>
            <w:vAlign w:val="center"/>
          </w:tcPr>
          <w:p w14:paraId="70B771C5">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郑州市金融强市战略的实施路径与创新机制研究</w:t>
            </w:r>
          </w:p>
        </w:tc>
        <w:tc>
          <w:tcPr>
            <w:tcW w:w="960" w:type="dxa"/>
            <w:shd w:val="clear"/>
            <w:noWrap w:val="0"/>
            <w:vAlign w:val="center"/>
          </w:tcPr>
          <w:p w14:paraId="1C4144D5">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王  帅</w:t>
            </w:r>
          </w:p>
        </w:tc>
        <w:tc>
          <w:tcPr>
            <w:tcW w:w="2594" w:type="dxa"/>
            <w:shd w:val="clear"/>
            <w:noWrap w:val="0"/>
            <w:vAlign w:val="center"/>
          </w:tcPr>
          <w:p w14:paraId="0E56F31F">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 xml:space="preserve">常伊云  安冰玉  邵立杰  赵梦孜  </w:t>
            </w:r>
            <w:r>
              <w:rPr>
                <w:rFonts w:hint="eastAsia" w:ascii="楷体" w:hAnsi="楷体" w:eastAsia="楷体" w:cs="楷体"/>
                <w:b w:val="0"/>
                <w:snapToGrid/>
                <w:color w:val="000000"/>
                <w:spacing w:val="96"/>
                <w:kern w:val="0"/>
                <w:sz w:val="24"/>
                <w:szCs w:val="24"/>
                <w:fitText w:val="672" w:id="378012967"/>
                <w:lang w:val="en-US" w:eastAsia="zh-CN"/>
              </w:rPr>
              <w:t>刘</w:t>
            </w:r>
            <w:r>
              <w:rPr>
                <w:rFonts w:hint="eastAsia" w:ascii="楷体" w:hAnsi="楷体" w:eastAsia="楷体" w:cs="楷体"/>
                <w:b w:val="0"/>
                <w:snapToGrid/>
                <w:color w:val="000000"/>
                <w:spacing w:val="0"/>
                <w:kern w:val="0"/>
                <w:sz w:val="24"/>
                <w:szCs w:val="24"/>
                <w:fitText w:val="672" w:id="378012967"/>
                <w:lang w:val="en-US" w:eastAsia="zh-CN"/>
              </w:rPr>
              <w:t>俊</w:t>
            </w:r>
          </w:p>
        </w:tc>
        <w:tc>
          <w:tcPr>
            <w:tcW w:w="1978" w:type="dxa"/>
            <w:shd w:val="clear"/>
            <w:noWrap w:val="0"/>
            <w:vAlign w:val="center"/>
          </w:tcPr>
          <w:p w14:paraId="039649EE">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郑州工商学院</w:t>
            </w:r>
          </w:p>
        </w:tc>
      </w:tr>
      <w:tr w14:paraId="7378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Pr>
          <w:p w14:paraId="213F548E">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0" w:type="auto"/>
            <w:shd w:val="clear"/>
            <w:vAlign w:val="center"/>
          </w:tcPr>
          <w:p w14:paraId="53D4A49D">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银发经济背景下郑州特色农产品适老化电商模式创新研究—以新郑大枣为例</w:t>
            </w:r>
          </w:p>
        </w:tc>
        <w:tc>
          <w:tcPr>
            <w:tcW w:w="0" w:type="auto"/>
            <w:shd w:val="clear"/>
            <w:vAlign w:val="center"/>
          </w:tcPr>
          <w:p w14:paraId="711203A4">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倪月芳</w:t>
            </w:r>
          </w:p>
        </w:tc>
        <w:tc>
          <w:tcPr>
            <w:tcW w:w="0" w:type="auto"/>
            <w:shd w:val="clear"/>
            <w:vAlign w:val="center"/>
          </w:tcPr>
          <w:p w14:paraId="14182090">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96"/>
                <w:kern w:val="0"/>
                <w:sz w:val="24"/>
                <w:szCs w:val="24"/>
                <w:fitText w:val="672" w:id="1078680534"/>
                <w:lang w:val="en-US" w:eastAsia="zh-CN"/>
              </w:rPr>
              <w:t>陈</w:t>
            </w:r>
            <w:r>
              <w:rPr>
                <w:rFonts w:hint="eastAsia" w:ascii="楷体" w:hAnsi="楷体" w:eastAsia="楷体" w:cs="楷体"/>
                <w:b w:val="0"/>
                <w:snapToGrid/>
                <w:color w:val="000000"/>
                <w:spacing w:val="0"/>
                <w:kern w:val="0"/>
                <w:sz w:val="24"/>
                <w:szCs w:val="24"/>
                <w:fitText w:val="672" w:id="1078680534"/>
                <w:lang w:val="en-US" w:eastAsia="zh-CN"/>
              </w:rPr>
              <w:t>玲</w:t>
            </w:r>
            <w:r>
              <w:rPr>
                <w:rFonts w:hint="eastAsia" w:ascii="楷体" w:hAnsi="楷体" w:eastAsia="楷体" w:cs="楷体"/>
                <w:b w:val="0"/>
                <w:snapToGrid/>
                <w:color w:val="000000"/>
                <w:spacing w:val="-6"/>
                <w:kern w:val="2"/>
                <w:sz w:val="24"/>
                <w:szCs w:val="24"/>
                <w:lang w:val="en-US" w:eastAsia="zh-CN"/>
              </w:rPr>
              <w:t xml:space="preserve">  师修繁  苏梦帆  刘晓丹  宋嘉男</w:t>
            </w:r>
          </w:p>
        </w:tc>
        <w:tc>
          <w:tcPr>
            <w:tcW w:w="0" w:type="auto"/>
            <w:shd w:val="clear"/>
            <w:vAlign w:val="center"/>
          </w:tcPr>
          <w:p w14:paraId="2E85711A">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郑州工商学院</w:t>
            </w:r>
          </w:p>
        </w:tc>
      </w:tr>
      <w:tr w14:paraId="194A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Pr>
          <w:p w14:paraId="77F37231">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0" w:type="auto"/>
            <w:shd w:val="clear"/>
            <w:vAlign w:val="center"/>
          </w:tcPr>
          <w:p w14:paraId="79BA7A2D">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以</w:t>
            </w:r>
            <w:r>
              <w:rPr>
                <w:rFonts w:hint="eastAsia" w:ascii="楷体" w:hAnsi="楷体" w:eastAsia="楷体" w:cs="楷体"/>
                <w:color w:val="000000"/>
                <w:spacing w:val="-23"/>
                <w:sz w:val="24"/>
              </w:rPr>
              <w:t>产业协同带动郑州都市圈高质量发展研究</w:t>
            </w:r>
          </w:p>
        </w:tc>
        <w:tc>
          <w:tcPr>
            <w:tcW w:w="0" w:type="auto"/>
            <w:shd w:val="clear"/>
            <w:vAlign w:val="center"/>
          </w:tcPr>
          <w:p w14:paraId="64248CB7">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秦朝伟</w:t>
            </w:r>
          </w:p>
        </w:tc>
        <w:tc>
          <w:tcPr>
            <w:tcW w:w="0" w:type="auto"/>
            <w:shd w:val="clear"/>
            <w:vAlign w:val="center"/>
          </w:tcPr>
          <w:p w14:paraId="36B72EE6">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胡  阳  李雪燕  陈丽晶  杨  倩</w:t>
            </w:r>
          </w:p>
        </w:tc>
        <w:tc>
          <w:tcPr>
            <w:tcW w:w="0" w:type="auto"/>
            <w:shd w:val="clear"/>
            <w:vAlign w:val="center"/>
          </w:tcPr>
          <w:p w14:paraId="34B15136">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郑州工商学院</w:t>
            </w:r>
          </w:p>
        </w:tc>
      </w:tr>
      <w:tr w14:paraId="058B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Pr>
          <w:p w14:paraId="7701F793">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0" w:type="auto"/>
            <w:shd w:val="clear"/>
            <w:vAlign w:val="center"/>
          </w:tcPr>
          <w:p w14:paraId="42709979">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郑州平台经济与低空物流无人机融合的商业模式创新研究</w:t>
            </w:r>
          </w:p>
        </w:tc>
        <w:tc>
          <w:tcPr>
            <w:tcW w:w="0" w:type="auto"/>
            <w:shd w:val="clear"/>
            <w:vAlign w:val="center"/>
          </w:tcPr>
          <w:p w14:paraId="2296B84C">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屈天舒</w:t>
            </w:r>
          </w:p>
        </w:tc>
        <w:tc>
          <w:tcPr>
            <w:tcW w:w="0" w:type="auto"/>
            <w:shd w:val="clear"/>
            <w:vAlign w:val="center"/>
          </w:tcPr>
          <w:p w14:paraId="221EAF75">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 xml:space="preserve">陈腾飞  </w:t>
            </w:r>
            <w:r>
              <w:rPr>
                <w:rFonts w:hint="eastAsia" w:ascii="楷体" w:hAnsi="楷体" w:eastAsia="楷体" w:cs="楷体"/>
                <w:b w:val="0"/>
                <w:snapToGrid/>
                <w:color w:val="000000"/>
                <w:spacing w:val="96"/>
                <w:kern w:val="0"/>
                <w:sz w:val="24"/>
                <w:szCs w:val="24"/>
                <w:fitText w:val="672" w:id="2098877374"/>
                <w:lang w:val="en-US" w:eastAsia="zh-CN"/>
              </w:rPr>
              <w:t>曾</w:t>
            </w:r>
            <w:r>
              <w:rPr>
                <w:rFonts w:hint="eastAsia" w:ascii="楷体" w:hAnsi="楷体" w:eastAsia="楷体" w:cs="楷体"/>
                <w:b w:val="0"/>
                <w:snapToGrid/>
                <w:color w:val="000000"/>
                <w:spacing w:val="0"/>
                <w:kern w:val="0"/>
                <w:sz w:val="24"/>
                <w:szCs w:val="24"/>
                <w:fitText w:val="672" w:id="2098877374"/>
                <w:lang w:val="en-US" w:eastAsia="zh-CN"/>
              </w:rPr>
              <w:t>杰</w:t>
            </w:r>
            <w:r>
              <w:rPr>
                <w:rFonts w:hint="eastAsia" w:ascii="楷体" w:hAnsi="楷体" w:eastAsia="楷体" w:cs="楷体"/>
                <w:b w:val="0"/>
                <w:snapToGrid/>
                <w:color w:val="000000"/>
                <w:spacing w:val="-6"/>
                <w:kern w:val="2"/>
                <w:sz w:val="24"/>
                <w:szCs w:val="24"/>
                <w:lang w:val="en-US" w:eastAsia="zh-CN"/>
              </w:rPr>
              <w:t xml:space="preserve">  </w:t>
            </w:r>
            <w:r>
              <w:rPr>
                <w:rFonts w:hint="eastAsia" w:ascii="楷体" w:hAnsi="楷体" w:eastAsia="楷体" w:cs="楷体"/>
                <w:b w:val="0"/>
                <w:snapToGrid/>
                <w:color w:val="000000"/>
                <w:spacing w:val="96"/>
                <w:kern w:val="0"/>
                <w:sz w:val="24"/>
                <w:szCs w:val="24"/>
                <w:fitText w:val="672" w:id="559489880"/>
                <w:lang w:val="en-US" w:eastAsia="zh-CN"/>
              </w:rPr>
              <w:t>屈</w:t>
            </w:r>
            <w:r>
              <w:rPr>
                <w:rFonts w:hint="eastAsia" w:ascii="楷体" w:hAnsi="楷体" w:eastAsia="楷体" w:cs="楷体"/>
                <w:b w:val="0"/>
                <w:snapToGrid/>
                <w:color w:val="000000"/>
                <w:spacing w:val="0"/>
                <w:kern w:val="0"/>
                <w:sz w:val="24"/>
                <w:szCs w:val="24"/>
                <w:fitText w:val="672" w:id="559489880"/>
                <w:lang w:val="en-US" w:eastAsia="zh-CN"/>
              </w:rPr>
              <w:t>霜</w:t>
            </w:r>
            <w:r>
              <w:rPr>
                <w:rFonts w:hint="eastAsia" w:ascii="楷体" w:hAnsi="楷体" w:eastAsia="楷体" w:cs="楷体"/>
                <w:b w:val="0"/>
                <w:snapToGrid/>
                <w:color w:val="000000"/>
                <w:spacing w:val="-6"/>
                <w:kern w:val="2"/>
                <w:sz w:val="24"/>
                <w:szCs w:val="24"/>
                <w:lang w:val="en-US" w:eastAsia="zh-CN"/>
              </w:rPr>
              <w:t xml:space="preserve">    许涛涛  曹俊明  聂璐璐</w:t>
            </w:r>
          </w:p>
        </w:tc>
        <w:tc>
          <w:tcPr>
            <w:tcW w:w="0" w:type="auto"/>
            <w:shd w:val="clear"/>
            <w:vAlign w:val="center"/>
          </w:tcPr>
          <w:p w14:paraId="46E8639A">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郑州工商学院</w:t>
            </w:r>
          </w:p>
        </w:tc>
      </w:tr>
      <w:tr w14:paraId="3694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Pr>
          <w:p w14:paraId="3EB4ACE1">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0" w:type="auto"/>
            <w:shd w:val="clear"/>
            <w:vAlign w:val="center"/>
          </w:tcPr>
          <w:p w14:paraId="70381532">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科技创新赋能郑州市民营经济高质量发展的影响机理及对策研究</w:t>
            </w:r>
          </w:p>
        </w:tc>
        <w:tc>
          <w:tcPr>
            <w:tcW w:w="0" w:type="auto"/>
            <w:shd w:val="clear"/>
            <w:vAlign w:val="center"/>
          </w:tcPr>
          <w:p w14:paraId="4C87FF23">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李春艳</w:t>
            </w:r>
          </w:p>
        </w:tc>
        <w:tc>
          <w:tcPr>
            <w:tcW w:w="0" w:type="auto"/>
            <w:shd w:val="clear"/>
            <w:vAlign w:val="center"/>
          </w:tcPr>
          <w:p w14:paraId="62A14ACD">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胡亚兰  张文丽  申焕婷  朱清华  娄慧敏</w:t>
            </w:r>
          </w:p>
        </w:tc>
        <w:tc>
          <w:tcPr>
            <w:tcW w:w="0" w:type="auto"/>
            <w:shd w:val="clear"/>
            <w:vAlign w:val="center"/>
          </w:tcPr>
          <w:p w14:paraId="5006B6D9">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郑州工商学院</w:t>
            </w:r>
          </w:p>
        </w:tc>
      </w:tr>
      <w:tr w14:paraId="0A1A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Pr>
          <w:p w14:paraId="08D35BCD">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0" w:type="auto"/>
            <w:shd w:val="clear"/>
            <w:vAlign w:val="center"/>
          </w:tcPr>
          <w:p w14:paraId="61A17C82">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数字经济与AI赋能协同推动郑州产业转型升级路径与策略研究</w:t>
            </w:r>
          </w:p>
        </w:tc>
        <w:tc>
          <w:tcPr>
            <w:tcW w:w="0" w:type="auto"/>
            <w:shd w:val="clear"/>
            <w:vAlign w:val="center"/>
          </w:tcPr>
          <w:p w14:paraId="39EE008F">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张连青</w:t>
            </w:r>
          </w:p>
        </w:tc>
        <w:tc>
          <w:tcPr>
            <w:tcW w:w="0" w:type="auto"/>
            <w:shd w:val="clear"/>
            <w:vAlign w:val="center"/>
          </w:tcPr>
          <w:p w14:paraId="5495C767">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 xml:space="preserve">乔阳阳  </w:t>
            </w:r>
            <w:r>
              <w:rPr>
                <w:rFonts w:hint="eastAsia" w:ascii="楷体" w:hAnsi="楷体" w:eastAsia="楷体" w:cs="楷体"/>
                <w:b w:val="0"/>
                <w:snapToGrid/>
                <w:color w:val="000000"/>
                <w:spacing w:val="96"/>
                <w:kern w:val="0"/>
                <w:sz w:val="24"/>
                <w:szCs w:val="24"/>
                <w:fitText w:val="672" w:id="683413018"/>
                <w:lang w:val="en-US" w:eastAsia="zh-CN"/>
              </w:rPr>
              <w:t>杨</w:t>
            </w:r>
            <w:r>
              <w:rPr>
                <w:rFonts w:hint="eastAsia" w:ascii="楷体" w:hAnsi="楷体" w:eastAsia="楷体" w:cs="楷体"/>
                <w:b w:val="0"/>
                <w:snapToGrid/>
                <w:color w:val="000000"/>
                <w:spacing w:val="0"/>
                <w:kern w:val="0"/>
                <w:sz w:val="24"/>
                <w:szCs w:val="24"/>
                <w:fitText w:val="672" w:id="683413018"/>
                <w:lang w:val="en-US" w:eastAsia="zh-CN"/>
              </w:rPr>
              <w:t>瑜</w:t>
            </w:r>
            <w:r>
              <w:rPr>
                <w:rFonts w:hint="eastAsia" w:ascii="楷体" w:hAnsi="楷体" w:eastAsia="楷体" w:cs="楷体"/>
                <w:b w:val="0"/>
                <w:snapToGrid/>
                <w:color w:val="000000"/>
                <w:spacing w:val="-6"/>
                <w:kern w:val="2"/>
                <w:sz w:val="24"/>
                <w:szCs w:val="24"/>
                <w:lang w:val="en-US" w:eastAsia="zh-CN"/>
              </w:rPr>
              <w:t xml:space="preserve">  郝惠惠  包立岩  冯继克  </w:t>
            </w:r>
            <w:r>
              <w:rPr>
                <w:rFonts w:hint="eastAsia" w:ascii="楷体" w:hAnsi="楷体" w:eastAsia="楷体" w:cs="楷体"/>
                <w:b w:val="0"/>
                <w:snapToGrid/>
                <w:color w:val="000000"/>
                <w:spacing w:val="96"/>
                <w:kern w:val="0"/>
                <w:sz w:val="24"/>
                <w:szCs w:val="24"/>
                <w:fitText w:val="672" w:id="847066772"/>
                <w:lang w:val="en-US" w:eastAsia="zh-CN"/>
              </w:rPr>
              <w:t>原</w:t>
            </w:r>
            <w:r>
              <w:rPr>
                <w:rFonts w:hint="eastAsia" w:ascii="楷体" w:hAnsi="楷体" w:eastAsia="楷体" w:cs="楷体"/>
                <w:b w:val="0"/>
                <w:snapToGrid/>
                <w:color w:val="000000"/>
                <w:spacing w:val="0"/>
                <w:kern w:val="0"/>
                <w:sz w:val="24"/>
                <w:szCs w:val="24"/>
                <w:fitText w:val="672" w:id="847066772"/>
                <w:lang w:val="en-US" w:eastAsia="zh-CN"/>
              </w:rPr>
              <w:t>蕾</w:t>
            </w:r>
          </w:p>
        </w:tc>
        <w:tc>
          <w:tcPr>
            <w:tcW w:w="0" w:type="auto"/>
            <w:shd w:val="clear"/>
            <w:vAlign w:val="center"/>
          </w:tcPr>
          <w:p w14:paraId="4AB0DEAE">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郑州工商学院</w:t>
            </w:r>
          </w:p>
        </w:tc>
      </w:tr>
      <w:tr w14:paraId="7B49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Pr>
          <w:p w14:paraId="624E4D09">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0" w:type="auto"/>
            <w:shd w:val="clear"/>
            <w:vAlign w:val="center"/>
          </w:tcPr>
          <w:p w14:paraId="4B1F69E8">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人工智能对郑州市制造业全要素生产效率的影响研究</w:t>
            </w:r>
          </w:p>
        </w:tc>
        <w:tc>
          <w:tcPr>
            <w:tcW w:w="0" w:type="auto"/>
            <w:shd w:val="clear"/>
            <w:vAlign w:val="center"/>
          </w:tcPr>
          <w:p w14:paraId="43A3960C">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苏  颂</w:t>
            </w:r>
          </w:p>
        </w:tc>
        <w:tc>
          <w:tcPr>
            <w:tcW w:w="0" w:type="auto"/>
            <w:shd w:val="clear"/>
            <w:vAlign w:val="center"/>
          </w:tcPr>
          <w:p w14:paraId="7D4FC1A6">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王敬雅  陈三举  白林娜  张丽菲  王彬瀛</w:t>
            </w:r>
          </w:p>
        </w:tc>
        <w:tc>
          <w:tcPr>
            <w:tcW w:w="0" w:type="auto"/>
            <w:shd w:val="clear"/>
            <w:vAlign w:val="center"/>
          </w:tcPr>
          <w:p w14:paraId="11814601">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郑州工商学院</w:t>
            </w:r>
          </w:p>
        </w:tc>
      </w:tr>
      <w:tr w14:paraId="4355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Pr>
          <w:p w14:paraId="7DB19FAD">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0" w:type="auto"/>
            <w:shd w:val="clear"/>
            <w:vAlign w:val="center"/>
          </w:tcPr>
          <w:p w14:paraId="17C228E1">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双循环格局下郑州都市圈消费升级与跨区域产业链协同发展路径研究</w:t>
            </w:r>
          </w:p>
        </w:tc>
        <w:tc>
          <w:tcPr>
            <w:tcW w:w="0" w:type="auto"/>
            <w:shd w:val="clear"/>
            <w:vAlign w:val="center"/>
          </w:tcPr>
          <w:p w14:paraId="0D26F605">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廉咪咪</w:t>
            </w:r>
          </w:p>
        </w:tc>
        <w:tc>
          <w:tcPr>
            <w:tcW w:w="0" w:type="auto"/>
            <w:shd w:val="clear"/>
            <w:vAlign w:val="center"/>
          </w:tcPr>
          <w:p w14:paraId="5F379B73">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 xml:space="preserve">白玉鹏  万双全  周玲玲  </w:t>
            </w:r>
            <w:r>
              <w:rPr>
                <w:rFonts w:hint="eastAsia" w:ascii="楷体" w:hAnsi="楷体" w:eastAsia="楷体" w:cs="楷体"/>
                <w:b w:val="0"/>
                <w:snapToGrid/>
                <w:color w:val="000000"/>
                <w:spacing w:val="96"/>
                <w:kern w:val="0"/>
                <w:sz w:val="24"/>
                <w:szCs w:val="24"/>
                <w:fitText w:val="672" w:id="1812353634"/>
                <w:lang w:val="en-US" w:eastAsia="zh-CN"/>
              </w:rPr>
              <w:t>张</w:t>
            </w:r>
            <w:r>
              <w:rPr>
                <w:rFonts w:hint="eastAsia" w:ascii="楷体" w:hAnsi="楷体" w:eastAsia="楷体" w:cs="楷体"/>
                <w:b w:val="0"/>
                <w:snapToGrid/>
                <w:color w:val="000000"/>
                <w:spacing w:val="0"/>
                <w:kern w:val="0"/>
                <w:sz w:val="24"/>
                <w:szCs w:val="24"/>
                <w:fitText w:val="672" w:id="1812353634"/>
                <w:lang w:val="en-US" w:eastAsia="zh-CN"/>
              </w:rPr>
              <w:t>豪</w:t>
            </w:r>
            <w:r>
              <w:rPr>
                <w:rFonts w:hint="eastAsia" w:ascii="楷体" w:hAnsi="楷体" w:eastAsia="楷体" w:cs="楷体"/>
                <w:b w:val="0"/>
                <w:snapToGrid/>
                <w:color w:val="000000"/>
                <w:spacing w:val="-6"/>
                <w:kern w:val="2"/>
                <w:sz w:val="24"/>
                <w:szCs w:val="24"/>
                <w:lang w:val="en-US" w:eastAsia="zh-CN"/>
              </w:rPr>
              <w:t xml:space="preserve">  谢一敏  张  莉</w:t>
            </w:r>
          </w:p>
        </w:tc>
        <w:tc>
          <w:tcPr>
            <w:tcW w:w="0" w:type="auto"/>
            <w:shd w:val="clear"/>
            <w:vAlign w:val="center"/>
          </w:tcPr>
          <w:p w14:paraId="646B60E2">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郑州工商学院</w:t>
            </w:r>
          </w:p>
        </w:tc>
      </w:tr>
      <w:tr w14:paraId="1DA7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Pr>
          <w:p w14:paraId="325BC2CC">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0" w:type="auto"/>
            <w:shd w:val="clear"/>
            <w:vAlign w:val="center"/>
          </w:tcPr>
          <w:p w14:paraId="4DB32C06">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郑州市新能源汽车产业发展策略研究</w:t>
            </w:r>
          </w:p>
        </w:tc>
        <w:tc>
          <w:tcPr>
            <w:tcW w:w="0" w:type="auto"/>
            <w:shd w:val="clear"/>
            <w:vAlign w:val="center"/>
          </w:tcPr>
          <w:p w14:paraId="0BB6C89C">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张雪丽</w:t>
            </w:r>
          </w:p>
        </w:tc>
        <w:tc>
          <w:tcPr>
            <w:tcW w:w="0" w:type="auto"/>
            <w:shd w:val="clear"/>
            <w:vAlign w:val="center"/>
          </w:tcPr>
          <w:p w14:paraId="23AB0FFE">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 xml:space="preserve">封俊丽  </w:t>
            </w:r>
            <w:r>
              <w:rPr>
                <w:rFonts w:hint="eastAsia" w:ascii="楷体" w:hAnsi="楷体" w:eastAsia="楷体" w:cs="楷体"/>
                <w:b w:val="0"/>
                <w:snapToGrid/>
                <w:color w:val="000000"/>
                <w:spacing w:val="96"/>
                <w:kern w:val="0"/>
                <w:sz w:val="24"/>
                <w:szCs w:val="24"/>
                <w:fitText w:val="672" w:id="1177573011"/>
                <w:lang w:val="en-US" w:eastAsia="zh-CN"/>
              </w:rPr>
              <w:t>李</w:t>
            </w:r>
            <w:r>
              <w:rPr>
                <w:rFonts w:hint="eastAsia" w:ascii="楷体" w:hAnsi="楷体" w:eastAsia="楷体" w:cs="楷体"/>
                <w:b w:val="0"/>
                <w:snapToGrid/>
                <w:color w:val="000000"/>
                <w:spacing w:val="0"/>
                <w:kern w:val="0"/>
                <w:sz w:val="24"/>
                <w:szCs w:val="24"/>
                <w:fitText w:val="672" w:id="1177573011"/>
                <w:lang w:val="en-US" w:eastAsia="zh-CN"/>
              </w:rPr>
              <w:t>轩</w:t>
            </w:r>
            <w:r>
              <w:rPr>
                <w:rFonts w:hint="eastAsia" w:ascii="楷体" w:hAnsi="楷体" w:eastAsia="楷体" w:cs="楷体"/>
                <w:b w:val="0"/>
                <w:snapToGrid/>
                <w:color w:val="000000"/>
                <w:spacing w:val="-6"/>
                <w:kern w:val="2"/>
                <w:sz w:val="24"/>
                <w:szCs w:val="24"/>
                <w:lang w:val="en-US" w:eastAsia="zh-CN"/>
              </w:rPr>
              <w:t xml:space="preserve">  孔新亚  </w:t>
            </w:r>
            <w:r>
              <w:rPr>
                <w:rFonts w:hint="eastAsia" w:ascii="楷体" w:hAnsi="楷体" w:eastAsia="楷体" w:cs="楷体"/>
                <w:b w:val="0"/>
                <w:snapToGrid/>
                <w:color w:val="000000"/>
                <w:spacing w:val="96"/>
                <w:kern w:val="0"/>
                <w:sz w:val="24"/>
                <w:szCs w:val="24"/>
                <w:fitText w:val="672" w:id="1900816511"/>
                <w:lang w:val="en-US" w:eastAsia="zh-CN"/>
              </w:rPr>
              <w:t>张</w:t>
            </w:r>
            <w:r>
              <w:rPr>
                <w:rFonts w:hint="eastAsia" w:ascii="楷体" w:hAnsi="楷体" w:eastAsia="楷体" w:cs="楷体"/>
                <w:b w:val="0"/>
                <w:snapToGrid/>
                <w:color w:val="000000"/>
                <w:spacing w:val="0"/>
                <w:kern w:val="0"/>
                <w:sz w:val="24"/>
                <w:szCs w:val="24"/>
                <w:fitText w:val="672" w:id="1900816511"/>
                <w:lang w:val="en-US" w:eastAsia="zh-CN"/>
              </w:rPr>
              <w:t>莉</w:t>
            </w:r>
          </w:p>
        </w:tc>
        <w:tc>
          <w:tcPr>
            <w:tcW w:w="0" w:type="auto"/>
            <w:shd w:val="clear"/>
            <w:vAlign w:val="center"/>
          </w:tcPr>
          <w:p w14:paraId="2CB7E001">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郑州工商学院</w:t>
            </w:r>
          </w:p>
        </w:tc>
      </w:tr>
      <w:tr w14:paraId="7577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Pr>
          <w:p w14:paraId="2078404B">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0" w:type="auto"/>
            <w:shd w:val="clear"/>
            <w:vAlign w:val="center"/>
          </w:tcPr>
          <w:p w14:paraId="7B0212AD">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郑州构建一流营商环境研究</w:t>
            </w:r>
          </w:p>
        </w:tc>
        <w:tc>
          <w:tcPr>
            <w:tcW w:w="0" w:type="auto"/>
            <w:shd w:val="clear"/>
            <w:vAlign w:val="center"/>
          </w:tcPr>
          <w:p w14:paraId="7F9C0291">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张  森</w:t>
            </w:r>
          </w:p>
        </w:tc>
        <w:tc>
          <w:tcPr>
            <w:tcW w:w="0" w:type="auto"/>
            <w:shd w:val="clear"/>
            <w:vAlign w:val="center"/>
          </w:tcPr>
          <w:p w14:paraId="20043657">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 xml:space="preserve">刘梦静  </w:t>
            </w:r>
            <w:r>
              <w:rPr>
                <w:rFonts w:hint="eastAsia" w:ascii="楷体" w:hAnsi="楷体" w:eastAsia="楷体" w:cs="楷体"/>
                <w:b w:val="0"/>
                <w:snapToGrid/>
                <w:color w:val="000000"/>
                <w:spacing w:val="96"/>
                <w:kern w:val="0"/>
                <w:sz w:val="24"/>
                <w:szCs w:val="24"/>
                <w:fitText w:val="672" w:id="1049067047"/>
                <w:lang w:val="en-US" w:eastAsia="zh-CN"/>
              </w:rPr>
              <w:t>周</w:t>
            </w:r>
            <w:r>
              <w:rPr>
                <w:rFonts w:hint="eastAsia" w:ascii="楷体" w:hAnsi="楷体" w:eastAsia="楷体" w:cs="楷体"/>
                <w:b w:val="0"/>
                <w:snapToGrid/>
                <w:color w:val="000000"/>
                <w:spacing w:val="0"/>
                <w:kern w:val="0"/>
                <w:sz w:val="24"/>
                <w:szCs w:val="24"/>
                <w:fitText w:val="672" w:id="1049067047"/>
                <w:lang w:val="en-US" w:eastAsia="zh-CN"/>
              </w:rPr>
              <w:t>璐</w:t>
            </w:r>
            <w:r>
              <w:rPr>
                <w:rFonts w:hint="eastAsia" w:ascii="楷体" w:hAnsi="楷体" w:eastAsia="楷体" w:cs="楷体"/>
                <w:b w:val="0"/>
                <w:snapToGrid/>
                <w:color w:val="000000"/>
                <w:spacing w:val="-6"/>
                <w:kern w:val="2"/>
                <w:sz w:val="24"/>
                <w:szCs w:val="24"/>
                <w:lang w:val="en-US" w:eastAsia="zh-CN"/>
              </w:rPr>
              <w:t xml:space="preserve">  </w:t>
            </w:r>
            <w:r>
              <w:rPr>
                <w:rFonts w:hint="eastAsia" w:ascii="楷体" w:hAnsi="楷体" w:eastAsia="楷体" w:cs="楷体"/>
                <w:b w:val="0"/>
                <w:snapToGrid/>
                <w:color w:val="000000"/>
                <w:spacing w:val="96"/>
                <w:kern w:val="0"/>
                <w:sz w:val="24"/>
                <w:szCs w:val="24"/>
                <w:fitText w:val="672" w:id="963719809"/>
                <w:lang w:val="en-US" w:eastAsia="zh-CN"/>
              </w:rPr>
              <w:t>张</w:t>
            </w:r>
            <w:r>
              <w:rPr>
                <w:rFonts w:hint="eastAsia" w:ascii="楷体" w:hAnsi="楷体" w:eastAsia="楷体" w:cs="楷体"/>
                <w:b w:val="0"/>
                <w:snapToGrid/>
                <w:color w:val="000000"/>
                <w:spacing w:val="0"/>
                <w:kern w:val="0"/>
                <w:sz w:val="24"/>
                <w:szCs w:val="24"/>
                <w:fitText w:val="672" w:id="963719809"/>
                <w:lang w:val="en-US" w:eastAsia="zh-CN"/>
              </w:rPr>
              <w:t>芳</w:t>
            </w:r>
            <w:r>
              <w:rPr>
                <w:rFonts w:hint="eastAsia" w:ascii="楷体" w:hAnsi="楷体" w:eastAsia="楷体" w:cs="楷体"/>
                <w:b w:val="0"/>
                <w:snapToGrid/>
                <w:color w:val="000000"/>
                <w:spacing w:val="-6"/>
                <w:kern w:val="2"/>
                <w:sz w:val="24"/>
                <w:szCs w:val="24"/>
                <w:lang w:val="en-US" w:eastAsia="zh-CN"/>
              </w:rPr>
              <w:t xml:space="preserve">    徐翠萍  潘言博</w:t>
            </w:r>
          </w:p>
        </w:tc>
        <w:tc>
          <w:tcPr>
            <w:tcW w:w="0" w:type="auto"/>
            <w:shd w:val="clear"/>
            <w:vAlign w:val="center"/>
          </w:tcPr>
          <w:p w14:paraId="78A215CB">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郑州工商学院</w:t>
            </w:r>
          </w:p>
        </w:tc>
      </w:tr>
      <w:tr w14:paraId="32F7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Pr>
          <w:p w14:paraId="4EA22934">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0" w:type="auto"/>
            <w:shd w:val="clear"/>
            <w:vAlign w:val="center"/>
          </w:tcPr>
          <w:p w14:paraId="2DCFCDB2">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融入服务全国统一大市场背景下郑州市构建智慧养老体系建设研究</w:t>
            </w:r>
          </w:p>
        </w:tc>
        <w:tc>
          <w:tcPr>
            <w:tcW w:w="0" w:type="auto"/>
            <w:shd w:val="clear"/>
            <w:vAlign w:val="center"/>
          </w:tcPr>
          <w:p w14:paraId="1481FBB0">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蔡晓恒</w:t>
            </w:r>
          </w:p>
        </w:tc>
        <w:tc>
          <w:tcPr>
            <w:tcW w:w="0" w:type="auto"/>
            <w:shd w:val="clear"/>
            <w:vAlign w:val="center"/>
          </w:tcPr>
          <w:p w14:paraId="5A433529">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杨  宁  惠文燕  赵培中  殷艺苑  李卓锴</w:t>
            </w:r>
          </w:p>
        </w:tc>
        <w:tc>
          <w:tcPr>
            <w:tcW w:w="0" w:type="auto"/>
            <w:shd w:val="clear"/>
            <w:vAlign w:val="center"/>
          </w:tcPr>
          <w:p w14:paraId="45F1362A">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郑州工商学院</w:t>
            </w:r>
          </w:p>
        </w:tc>
      </w:tr>
      <w:tr w14:paraId="3D6C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Pr>
          <w:p w14:paraId="50355017">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0" w:type="auto"/>
            <w:shd w:val="clear"/>
            <w:vAlign w:val="center"/>
          </w:tcPr>
          <w:p w14:paraId="08F758D2">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郑州乡村景观规划与旅游开发助力乡村全面振兴路径研究</w:t>
            </w:r>
          </w:p>
        </w:tc>
        <w:tc>
          <w:tcPr>
            <w:tcW w:w="0" w:type="auto"/>
            <w:shd w:val="clear"/>
            <w:vAlign w:val="center"/>
          </w:tcPr>
          <w:p w14:paraId="17B2F536">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黄  洋</w:t>
            </w:r>
          </w:p>
        </w:tc>
        <w:tc>
          <w:tcPr>
            <w:tcW w:w="0" w:type="auto"/>
            <w:shd w:val="clear"/>
            <w:vAlign w:val="center"/>
          </w:tcPr>
          <w:p w14:paraId="47B8DE19">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褚颜魁  黄  蕾  李  莉  杨  航</w:t>
            </w:r>
          </w:p>
        </w:tc>
        <w:tc>
          <w:tcPr>
            <w:tcW w:w="0" w:type="auto"/>
            <w:shd w:val="clear"/>
            <w:vAlign w:val="center"/>
          </w:tcPr>
          <w:p w14:paraId="66865240">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郑州工商学院</w:t>
            </w:r>
          </w:p>
        </w:tc>
      </w:tr>
      <w:tr w14:paraId="0EAA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Pr>
          <w:p w14:paraId="08AEA755">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0" w:type="auto"/>
            <w:shd w:val="clear"/>
            <w:vAlign w:val="center"/>
          </w:tcPr>
          <w:p w14:paraId="10D49B72">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郑州市科技自立自强战略中的关键领域技术创新研究</w:t>
            </w:r>
          </w:p>
        </w:tc>
        <w:tc>
          <w:tcPr>
            <w:tcW w:w="0" w:type="auto"/>
            <w:shd w:val="clear"/>
            <w:vAlign w:val="center"/>
          </w:tcPr>
          <w:p w14:paraId="3E4092F9">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姚亚君</w:t>
            </w:r>
          </w:p>
        </w:tc>
        <w:tc>
          <w:tcPr>
            <w:tcW w:w="0" w:type="auto"/>
            <w:shd w:val="clear"/>
            <w:vAlign w:val="center"/>
          </w:tcPr>
          <w:p w14:paraId="012A7A3F">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赵晓进  杜宗恒  邵莲莲  刘焦南  段庆丽</w:t>
            </w:r>
          </w:p>
        </w:tc>
        <w:tc>
          <w:tcPr>
            <w:tcW w:w="0" w:type="auto"/>
            <w:shd w:val="clear"/>
            <w:vAlign w:val="center"/>
          </w:tcPr>
          <w:p w14:paraId="24A5C5F4">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郑州工商学院</w:t>
            </w:r>
          </w:p>
        </w:tc>
      </w:tr>
      <w:tr w14:paraId="4678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Pr>
          <w:p w14:paraId="404F28E2">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0" w:type="auto"/>
            <w:shd w:val="clear"/>
            <w:vAlign w:val="center"/>
          </w:tcPr>
          <w:p w14:paraId="66B11352">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新时代郑州沿黄村落地标文化建设对策研究</w:t>
            </w:r>
          </w:p>
        </w:tc>
        <w:tc>
          <w:tcPr>
            <w:tcW w:w="0" w:type="auto"/>
            <w:shd w:val="clear"/>
            <w:vAlign w:val="center"/>
          </w:tcPr>
          <w:p w14:paraId="7944E51C">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单  梁</w:t>
            </w:r>
          </w:p>
        </w:tc>
        <w:tc>
          <w:tcPr>
            <w:tcW w:w="0" w:type="auto"/>
            <w:shd w:val="clear"/>
            <w:vAlign w:val="center"/>
          </w:tcPr>
          <w:p w14:paraId="4AF31F22">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董聪敏  芦  昭  王有艺  刘仪雅  欧阳银河</w:t>
            </w:r>
          </w:p>
        </w:tc>
        <w:tc>
          <w:tcPr>
            <w:tcW w:w="0" w:type="auto"/>
            <w:shd w:val="clear"/>
            <w:vAlign w:val="center"/>
          </w:tcPr>
          <w:p w14:paraId="5E379CDD">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郑州工商学院</w:t>
            </w:r>
          </w:p>
        </w:tc>
      </w:tr>
      <w:tr w14:paraId="4556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Pr>
          <w:p w14:paraId="64E31CBB">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0" w:type="auto"/>
            <w:shd w:val="clear"/>
            <w:vAlign w:val="center"/>
          </w:tcPr>
          <w:p w14:paraId="3DBE3453">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文旅融合背景下郑州黄河文化品牌高质量发展的路径研究</w:t>
            </w:r>
          </w:p>
        </w:tc>
        <w:tc>
          <w:tcPr>
            <w:tcW w:w="0" w:type="auto"/>
            <w:shd w:val="clear"/>
            <w:vAlign w:val="center"/>
          </w:tcPr>
          <w:p w14:paraId="4F5618B3">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荆燕飞</w:t>
            </w:r>
          </w:p>
        </w:tc>
        <w:tc>
          <w:tcPr>
            <w:tcW w:w="0" w:type="auto"/>
            <w:shd w:val="clear"/>
            <w:vAlign w:val="center"/>
          </w:tcPr>
          <w:p w14:paraId="14E73FB1">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姚锡长  赵  宁  和二晴  王璐瑶  王  梦  王  楚</w:t>
            </w:r>
          </w:p>
        </w:tc>
        <w:tc>
          <w:tcPr>
            <w:tcW w:w="0" w:type="auto"/>
            <w:shd w:val="clear"/>
            <w:vAlign w:val="center"/>
          </w:tcPr>
          <w:p w14:paraId="5314CA36">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郑州工商学院</w:t>
            </w:r>
          </w:p>
        </w:tc>
      </w:tr>
      <w:tr w14:paraId="7DDA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Pr>
          <w:p w14:paraId="596F3659">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0" w:type="auto"/>
            <w:shd w:val="clear"/>
            <w:vAlign w:val="center"/>
          </w:tcPr>
          <w:p w14:paraId="2D2CD95D">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28"/>
                <w:sz w:val="24"/>
              </w:rPr>
              <w:t>“天地之中黄帝故里功夫郑州”——数智化背景下郑州市品牌建构与传播策略研究</w:t>
            </w:r>
          </w:p>
        </w:tc>
        <w:tc>
          <w:tcPr>
            <w:tcW w:w="0" w:type="auto"/>
            <w:shd w:val="clear"/>
            <w:vAlign w:val="center"/>
          </w:tcPr>
          <w:p w14:paraId="2967E24A">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谢玉洁</w:t>
            </w:r>
          </w:p>
        </w:tc>
        <w:tc>
          <w:tcPr>
            <w:tcW w:w="0" w:type="auto"/>
            <w:shd w:val="clear"/>
            <w:vAlign w:val="center"/>
          </w:tcPr>
          <w:p w14:paraId="1CE6A983">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王  倩  王  震  张晓芳  孙一天</w:t>
            </w:r>
          </w:p>
        </w:tc>
        <w:tc>
          <w:tcPr>
            <w:tcW w:w="0" w:type="auto"/>
            <w:shd w:val="clear"/>
            <w:vAlign w:val="center"/>
          </w:tcPr>
          <w:p w14:paraId="2275F31D">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郑州工商学院</w:t>
            </w:r>
          </w:p>
        </w:tc>
      </w:tr>
      <w:tr w14:paraId="5186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Pr>
          <w:p w14:paraId="0F07CF66">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0" w:type="auto"/>
            <w:shd w:val="clear"/>
            <w:vAlign w:val="center"/>
          </w:tcPr>
          <w:p w14:paraId="41B3F25C">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城市微更新视角下郑州特色文化街区内涵提升建设研究</w:t>
            </w:r>
          </w:p>
        </w:tc>
        <w:tc>
          <w:tcPr>
            <w:tcW w:w="0" w:type="auto"/>
            <w:shd w:val="clear"/>
            <w:vAlign w:val="center"/>
          </w:tcPr>
          <w:p w14:paraId="75964B0A">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王  鹏</w:t>
            </w:r>
          </w:p>
        </w:tc>
        <w:tc>
          <w:tcPr>
            <w:tcW w:w="0" w:type="auto"/>
            <w:shd w:val="clear"/>
            <w:vAlign w:val="center"/>
          </w:tcPr>
          <w:p w14:paraId="7D283068">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崔小瑞  张  雯  邹昀宣  李 甜</w:t>
            </w:r>
          </w:p>
        </w:tc>
        <w:tc>
          <w:tcPr>
            <w:tcW w:w="0" w:type="auto"/>
            <w:shd w:val="clear"/>
            <w:vAlign w:val="center"/>
          </w:tcPr>
          <w:p w14:paraId="75577563">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郑州工商学院</w:t>
            </w:r>
          </w:p>
        </w:tc>
      </w:tr>
      <w:tr w14:paraId="47DA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Pr>
          <w:p w14:paraId="7B585245">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0" w:type="auto"/>
            <w:shd w:val="clear"/>
            <w:vAlign w:val="center"/>
          </w:tcPr>
          <w:p w14:paraId="75019326">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郑州特色文化街区沉浸式戏剧改造与建设研究</w:t>
            </w:r>
          </w:p>
        </w:tc>
        <w:tc>
          <w:tcPr>
            <w:tcW w:w="0" w:type="auto"/>
            <w:shd w:val="clear"/>
            <w:vAlign w:val="center"/>
          </w:tcPr>
          <w:p w14:paraId="076F1D23">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章仲达</w:t>
            </w:r>
          </w:p>
        </w:tc>
        <w:tc>
          <w:tcPr>
            <w:tcW w:w="0" w:type="auto"/>
            <w:shd w:val="clear"/>
            <w:vAlign w:val="center"/>
          </w:tcPr>
          <w:p w14:paraId="4A7A238D">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祝朝楠  张  娟  赖新歆  马雪瑶  李玉昆 王姿桦</w:t>
            </w:r>
          </w:p>
        </w:tc>
        <w:tc>
          <w:tcPr>
            <w:tcW w:w="0" w:type="auto"/>
            <w:shd w:val="clear"/>
            <w:vAlign w:val="center"/>
          </w:tcPr>
          <w:p w14:paraId="67465F19">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郑州工商学院</w:t>
            </w:r>
          </w:p>
        </w:tc>
      </w:tr>
      <w:tr w14:paraId="3424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Pr>
          <w:p w14:paraId="6BB30F8C">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0" w:type="auto"/>
            <w:shd w:val="clear"/>
            <w:vAlign w:val="center"/>
          </w:tcPr>
          <w:p w14:paraId="1E52733E">
            <w:pPr>
              <w:spacing w:line="244" w:lineRule="exact"/>
              <w:ind w:left="-63" w:leftChars="-30" w:right="-63" w:rightChars="-30"/>
              <w:jc w:val="both"/>
              <w:rPr>
                <w:rFonts w:hint="eastAsia" w:ascii="楷体" w:hAnsi="楷体" w:eastAsia="楷体" w:cs="楷体"/>
                <w:color w:val="000000"/>
                <w:spacing w:val="-17"/>
                <w:kern w:val="2"/>
                <w:sz w:val="24"/>
                <w:szCs w:val="24"/>
                <w:lang w:val="en-US" w:eastAsia="en-US" w:bidi="ar-SA"/>
              </w:rPr>
            </w:pPr>
            <w:r>
              <w:rPr>
                <w:rFonts w:hint="eastAsia" w:ascii="楷体" w:hAnsi="楷体" w:eastAsia="楷体" w:cs="楷体"/>
                <w:color w:val="000000"/>
                <w:spacing w:val="-17"/>
                <w:sz w:val="24"/>
              </w:rPr>
              <w:t>“天地之中  黄帝故里  功夫郑州”城市品牌建设与数字化传播路径研究</w:t>
            </w:r>
          </w:p>
        </w:tc>
        <w:tc>
          <w:tcPr>
            <w:tcW w:w="0" w:type="auto"/>
            <w:shd w:val="clear"/>
            <w:vAlign w:val="center"/>
          </w:tcPr>
          <w:p w14:paraId="5A19F493">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李京举</w:t>
            </w:r>
          </w:p>
        </w:tc>
        <w:tc>
          <w:tcPr>
            <w:tcW w:w="0" w:type="auto"/>
            <w:shd w:val="clear"/>
            <w:vAlign w:val="center"/>
          </w:tcPr>
          <w:p w14:paraId="116AC401">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赵  瑶  王  倩  曹华强</w:t>
            </w:r>
          </w:p>
        </w:tc>
        <w:tc>
          <w:tcPr>
            <w:tcW w:w="0" w:type="auto"/>
            <w:shd w:val="clear"/>
            <w:vAlign w:val="center"/>
          </w:tcPr>
          <w:p w14:paraId="3D3A83AA">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郑州工商学院</w:t>
            </w:r>
          </w:p>
        </w:tc>
      </w:tr>
      <w:tr w14:paraId="4415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Pr>
          <w:p w14:paraId="713DCC53">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0" w:type="auto"/>
            <w:shd w:val="clear"/>
            <w:vAlign w:val="center"/>
          </w:tcPr>
          <w:p w14:paraId="50069CD0">
            <w:pPr>
              <w:spacing w:line="244" w:lineRule="exact"/>
              <w:ind w:left="-63" w:leftChars="-30" w:right="-63" w:rightChars="-30"/>
              <w:jc w:val="both"/>
              <w:rPr>
                <w:rFonts w:hint="eastAsia" w:ascii="楷体" w:hAnsi="楷体" w:eastAsia="楷体" w:cs="楷体"/>
                <w:color w:val="000000"/>
                <w:spacing w:val="-17"/>
                <w:kern w:val="2"/>
                <w:sz w:val="24"/>
                <w:szCs w:val="24"/>
                <w:lang w:val="en-US" w:eastAsia="en-US" w:bidi="ar-SA"/>
              </w:rPr>
            </w:pPr>
            <w:r>
              <w:rPr>
                <w:rFonts w:hint="eastAsia" w:ascii="楷体" w:hAnsi="楷体" w:eastAsia="楷体" w:cs="楷体"/>
                <w:color w:val="000000"/>
                <w:spacing w:val="-17"/>
                <w:sz w:val="24"/>
              </w:rPr>
              <w:t>共生理论视角下郑州文化遗产与数字科技融合发展研究</w:t>
            </w:r>
          </w:p>
        </w:tc>
        <w:tc>
          <w:tcPr>
            <w:tcW w:w="0" w:type="auto"/>
            <w:shd w:val="clear"/>
            <w:vAlign w:val="center"/>
          </w:tcPr>
          <w:p w14:paraId="5592B88E">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赵  宁</w:t>
            </w:r>
          </w:p>
        </w:tc>
        <w:tc>
          <w:tcPr>
            <w:tcW w:w="0" w:type="auto"/>
            <w:shd w:val="clear"/>
            <w:vAlign w:val="center"/>
          </w:tcPr>
          <w:p w14:paraId="767E3065">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赵  姗  陈  雪  韩玖芝  姚锡长  袁雅莎</w:t>
            </w:r>
          </w:p>
        </w:tc>
        <w:tc>
          <w:tcPr>
            <w:tcW w:w="0" w:type="auto"/>
            <w:shd w:val="clear"/>
            <w:vAlign w:val="center"/>
          </w:tcPr>
          <w:p w14:paraId="2DA54429">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郑州工商学院</w:t>
            </w:r>
          </w:p>
        </w:tc>
      </w:tr>
      <w:tr w14:paraId="7C8F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Pr>
          <w:p w14:paraId="4D1EF7C1">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0" w:type="auto"/>
            <w:shd w:val="clear"/>
            <w:vAlign w:val="center"/>
          </w:tcPr>
          <w:p w14:paraId="25150A54">
            <w:pPr>
              <w:spacing w:line="244" w:lineRule="exact"/>
              <w:ind w:left="-63" w:leftChars="-30" w:right="-63" w:rightChars="-30"/>
              <w:jc w:val="both"/>
              <w:rPr>
                <w:rFonts w:hint="eastAsia" w:ascii="楷体" w:hAnsi="楷体" w:eastAsia="楷体" w:cs="楷体"/>
                <w:color w:val="000000"/>
                <w:spacing w:val="-17"/>
                <w:kern w:val="2"/>
                <w:sz w:val="24"/>
                <w:szCs w:val="24"/>
                <w:lang w:val="en-US" w:eastAsia="en-US" w:bidi="ar-SA"/>
              </w:rPr>
            </w:pPr>
            <w:r>
              <w:rPr>
                <w:rFonts w:hint="eastAsia" w:ascii="楷体" w:hAnsi="楷体" w:eastAsia="楷体" w:cs="楷体"/>
                <w:color w:val="000000"/>
                <w:spacing w:val="-17"/>
                <w:sz w:val="24"/>
              </w:rPr>
              <w:t>郑州文化资源优势转化为城市文化软实力的对策研究</w:t>
            </w:r>
          </w:p>
        </w:tc>
        <w:tc>
          <w:tcPr>
            <w:tcW w:w="0" w:type="auto"/>
            <w:shd w:val="clear"/>
            <w:vAlign w:val="center"/>
          </w:tcPr>
          <w:p w14:paraId="24FA6797">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王艳南</w:t>
            </w:r>
          </w:p>
        </w:tc>
        <w:tc>
          <w:tcPr>
            <w:tcW w:w="0" w:type="auto"/>
            <w:shd w:val="clear"/>
            <w:vAlign w:val="center"/>
          </w:tcPr>
          <w:p w14:paraId="5AB6B7E8">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赵  姗  李怡桐  王晴晴  胡秋瑾  杨  洋  姚锡长</w:t>
            </w:r>
          </w:p>
        </w:tc>
        <w:tc>
          <w:tcPr>
            <w:tcW w:w="0" w:type="auto"/>
            <w:shd w:val="clear"/>
            <w:vAlign w:val="center"/>
          </w:tcPr>
          <w:p w14:paraId="5AE3B622">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郑州工商学院</w:t>
            </w:r>
          </w:p>
        </w:tc>
      </w:tr>
      <w:tr w14:paraId="7102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Pr>
          <w:p w14:paraId="51F94DAF">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0" w:type="auto"/>
            <w:shd w:val="clear"/>
            <w:vAlign w:val="center"/>
          </w:tcPr>
          <w:p w14:paraId="56FE8C6E">
            <w:pPr>
              <w:spacing w:line="244" w:lineRule="exact"/>
              <w:ind w:left="-63" w:leftChars="-30" w:right="-63" w:rightChars="-30"/>
              <w:jc w:val="both"/>
              <w:rPr>
                <w:rFonts w:hint="eastAsia" w:ascii="楷体" w:hAnsi="楷体" w:eastAsia="楷体" w:cs="楷体"/>
                <w:color w:val="000000"/>
                <w:spacing w:val="-17"/>
                <w:kern w:val="2"/>
                <w:sz w:val="24"/>
                <w:szCs w:val="24"/>
                <w:lang w:val="en-US" w:eastAsia="en-US" w:bidi="ar-SA"/>
              </w:rPr>
            </w:pPr>
            <w:r>
              <w:rPr>
                <w:rFonts w:hint="eastAsia" w:ascii="楷体" w:hAnsi="楷体" w:eastAsia="楷体" w:cs="楷体"/>
                <w:color w:val="000000"/>
                <w:spacing w:val="-17"/>
                <w:sz w:val="24"/>
              </w:rPr>
              <w:t>郑州市民族传统体育文化传播的现实困境及破解路径研究</w:t>
            </w:r>
          </w:p>
        </w:tc>
        <w:tc>
          <w:tcPr>
            <w:tcW w:w="0" w:type="auto"/>
            <w:shd w:val="clear"/>
            <w:vAlign w:val="center"/>
          </w:tcPr>
          <w:p w14:paraId="5C747CFB">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刘园园</w:t>
            </w:r>
          </w:p>
        </w:tc>
        <w:tc>
          <w:tcPr>
            <w:tcW w:w="0" w:type="auto"/>
            <w:shd w:val="clear"/>
            <w:vAlign w:val="center"/>
          </w:tcPr>
          <w:p w14:paraId="27E8E732">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吕亚辉  周  乐  权树琳  崔  晶</w:t>
            </w:r>
          </w:p>
        </w:tc>
        <w:tc>
          <w:tcPr>
            <w:tcW w:w="0" w:type="auto"/>
            <w:shd w:val="clear"/>
            <w:vAlign w:val="center"/>
          </w:tcPr>
          <w:p w14:paraId="0994E577">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郑州工商学院</w:t>
            </w:r>
          </w:p>
        </w:tc>
      </w:tr>
      <w:tr w14:paraId="3AA6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Pr>
          <w:p w14:paraId="22FDDE56">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0" w:type="auto"/>
            <w:shd w:val="clear"/>
            <w:vAlign w:val="center"/>
          </w:tcPr>
          <w:p w14:paraId="09A40413">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人工智能时代大学生AI学术诚信风险防范与教育对策研究</w:t>
            </w:r>
          </w:p>
        </w:tc>
        <w:tc>
          <w:tcPr>
            <w:tcW w:w="0" w:type="auto"/>
            <w:shd w:val="clear"/>
            <w:vAlign w:val="center"/>
          </w:tcPr>
          <w:p w14:paraId="163E7913">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史亚丽</w:t>
            </w:r>
          </w:p>
        </w:tc>
        <w:tc>
          <w:tcPr>
            <w:tcW w:w="0" w:type="auto"/>
            <w:shd w:val="clear"/>
            <w:vAlign w:val="center"/>
          </w:tcPr>
          <w:p w14:paraId="1B634A99">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王碧荷  姚瑞金  杨苗苗  来  晨  孙临捷</w:t>
            </w:r>
          </w:p>
        </w:tc>
        <w:tc>
          <w:tcPr>
            <w:tcW w:w="0" w:type="auto"/>
            <w:shd w:val="clear"/>
            <w:vAlign w:val="center"/>
          </w:tcPr>
          <w:p w14:paraId="23A7AF5C">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郑州工商学院</w:t>
            </w:r>
          </w:p>
        </w:tc>
      </w:tr>
      <w:tr w14:paraId="2CF7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Pr>
          <w:p w14:paraId="53A92B39">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0" w:type="auto"/>
            <w:shd w:val="clear"/>
            <w:vAlign w:val="center"/>
          </w:tcPr>
          <w:p w14:paraId="3D0682E2">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人工智能赋能高校教师数字素养提升路径研究</w:t>
            </w:r>
          </w:p>
        </w:tc>
        <w:tc>
          <w:tcPr>
            <w:tcW w:w="0" w:type="auto"/>
            <w:shd w:val="clear"/>
            <w:vAlign w:val="center"/>
          </w:tcPr>
          <w:p w14:paraId="52409F66">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赵俊仙</w:t>
            </w:r>
          </w:p>
        </w:tc>
        <w:tc>
          <w:tcPr>
            <w:tcW w:w="0" w:type="auto"/>
            <w:shd w:val="clear"/>
            <w:vAlign w:val="center"/>
          </w:tcPr>
          <w:p w14:paraId="2E28D4B4">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梁君丽  袁霄凌  徐  凯  贾克洋  孙亚楠</w:t>
            </w:r>
          </w:p>
        </w:tc>
        <w:tc>
          <w:tcPr>
            <w:tcW w:w="0" w:type="auto"/>
            <w:shd w:val="clear"/>
            <w:vAlign w:val="center"/>
          </w:tcPr>
          <w:p w14:paraId="38B8305A">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郑州工商学院</w:t>
            </w:r>
          </w:p>
        </w:tc>
      </w:tr>
      <w:tr w14:paraId="13A0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Pr>
          <w:p w14:paraId="3783C71A">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0" w:type="auto"/>
            <w:shd w:val="clear"/>
            <w:vAlign w:val="center"/>
          </w:tcPr>
          <w:p w14:paraId="24D0E13E">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基于新时期大学生思想行为特征的“行走思政课”教育引导机制探索</w:t>
            </w:r>
          </w:p>
        </w:tc>
        <w:tc>
          <w:tcPr>
            <w:tcW w:w="0" w:type="auto"/>
            <w:shd w:val="clear"/>
            <w:vAlign w:val="center"/>
          </w:tcPr>
          <w:p w14:paraId="22DCA6C0">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李怡桐</w:t>
            </w:r>
          </w:p>
        </w:tc>
        <w:tc>
          <w:tcPr>
            <w:tcW w:w="0" w:type="auto"/>
            <w:shd w:val="clear"/>
            <w:vAlign w:val="center"/>
          </w:tcPr>
          <w:p w14:paraId="794495FD">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张  俊  李文安  韩玖芝</w:t>
            </w:r>
          </w:p>
        </w:tc>
        <w:tc>
          <w:tcPr>
            <w:tcW w:w="0" w:type="auto"/>
            <w:shd w:val="clear"/>
            <w:vAlign w:val="center"/>
          </w:tcPr>
          <w:p w14:paraId="658265A4">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郑州工商学院</w:t>
            </w:r>
          </w:p>
        </w:tc>
      </w:tr>
      <w:tr w14:paraId="24CA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Pr>
          <w:p w14:paraId="070E0368">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0" w:type="auto"/>
            <w:shd w:val="clear"/>
            <w:vAlign w:val="center"/>
          </w:tcPr>
          <w:p w14:paraId="4FF0EBAB">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23"/>
                <w:sz w:val="24"/>
              </w:rPr>
              <w:t>“课程思政”背景下郑州市民办高校大学英语教育思想行为引导策略创新与实践研究</w:t>
            </w:r>
          </w:p>
        </w:tc>
        <w:tc>
          <w:tcPr>
            <w:tcW w:w="0" w:type="auto"/>
            <w:shd w:val="clear"/>
            <w:vAlign w:val="center"/>
          </w:tcPr>
          <w:p w14:paraId="3AAA7447">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聂志兴</w:t>
            </w:r>
          </w:p>
        </w:tc>
        <w:tc>
          <w:tcPr>
            <w:tcW w:w="0" w:type="auto"/>
            <w:shd w:val="clear"/>
            <w:vAlign w:val="center"/>
          </w:tcPr>
          <w:p w14:paraId="720DA819">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申苗苗  张  杨  王  倩  李  敏  赫倩倩</w:t>
            </w:r>
          </w:p>
        </w:tc>
        <w:tc>
          <w:tcPr>
            <w:tcW w:w="0" w:type="auto"/>
            <w:shd w:val="clear"/>
            <w:vAlign w:val="center"/>
          </w:tcPr>
          <w:p w14:paraId="549BCA33">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郑州工商学院</w:t>
            </w:r>
          </w:p>
        </w:tc>
      </w:tr>
      <w:tr w14:paraId="2DFA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Pr>
          <w:p w14:paraId="4FEFEABC">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0" w:type="auto"/>
            <w:shd w:val="clear"/>
            <w:vAlign w:val="center"/>
          </w:tcPr>
          <w:p w14:paraId="6DE60ADA">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新时期大学生思想行为特点及教育引导研究</w:t>
            </w:r>
          </w:p>
        </w:tc>
        <w:tc>
          <w:tcPr>
            <w:tcW w:w="0" w:type="auto"/>
            <w:shd w:val="clear"/>
            <w:vAlign w:val="center"/>
          </w:tcPr>
          <w:p w14:paraId="2F82EC7C">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赵建卫</w:t>
            </w:r>
          </w:p>
        </w:tc>
        <w:tc>
          <w:tcPr>
            <w:tcW w:w="0" w:type="auto"/>
            <w:shd w:val="clear"/>
            <w:vAlign w:val="center"/>
          </w:tcPr>
          <w:p w14:paraId="4692CFD8">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王弯弯  邢玮玮  杜明银  吴  月  贾  杰</w:t>
            </w:r>
          </w:p>
        </w:tc>
        <w:tc>
          <w:tcPr>
            <w:tcW w:w="0" w:type="auto"/>
            <w:shd w:val="clear"/>
            <w:vAlign w:val="center"/>
          </w:tcPr>
          <w:p w14:paraId="2423CD83">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郑州工商学院</w:t>
            </w:r>
          </w:p>
        </w:tc>
      </w:tr>
      <w:tr w14:paraId="6403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Pr>
          <w:p w14:paraId="64BD13B3">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0" w:type="auto"/>
            <w:shd w:val="clear"/>
            <w:vAlign w:val="center"/>
          </w:tcPr>
          <w:p w14:paraId="474FB528">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“人工智能+”赋能高校思想政治工作路径研究</w:t>
            </w:r>
          </w:p>
        </w:tc>
        <w:tc>
          <w:tcPr>
            <w:tcW w:w="0" w:type="auto"/>
            <w:shd w:val="clear"/>
            <w:vAlign w:val="center"/>
          </w:tcPr>
          <w:p w14:paraId="08DDAD38">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侯攀涛</w:t>
            </w:r>
          </w:p>
        </w:tc>
        <w:tc>
          <w:tcPr>
            <w:tcW w:w="0" w:type="auto"/>
            <w:shd w:val="clear"/>
            <w:vAlign w:val="center"/>
          </w:tcPr>
          <w:p w14:paraId="16F3F7AF">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史  豪  徐  虎  杨倩如  贾  杰  李  想</w:t>
            </w:r>
          </w:p>
        </w:tc>
        <w:tc>
          <w:tcPr>
            <w:tcW w:w="0" w:type="auto"/>
            <w:shd w:val="clear"/>
            <w:vAlign w:val="center"/>
          </w:tcPr>
          <w:p w14:paraId="327A67EC">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郑州工商学院</w:t>
            </w:r>
          </w:p>
        </w:tc>
      </w:tr>
      <w:tr w14:paraId="74D2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Pr>
          <w:p w14:paraId="24E0C634">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0" w:type="auto"/>
            <w:shd w:val="clear"/>
            <w:vAlign w:val="center"/>
          </w:tcPr>
          <w:p w14:paraId="7DB86A19">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基于职业韧性理论对新时期应用型高校学生求职行为因素分析及机制研究</w:t>
            </w:r>
          </w:p>
        </w:tc>
        <w:tc>
          <w:tcPr>
            <w:tcW w:w="0" w:type="auto"/>
            <w:shd w:val="clear"/>
            <w:vAlign w:val="center"/>
          </w:tcPr>
          <w:p w14:paraId="26A5399B">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王璐璐</w:t>
            </w:r>
          </w:p>
        </w:tc>
        <w:tc>
          <w:tcPr>
            <w:tcW w:w="0" w:type="auto"/>
            <w:shd w:val="clear"/>
            <w:vAlign w:val="center"/>
          </w:tcPr>
          <w:p w14:paraId="7627D672">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邹  雯  翁立婷  薛琬菁  牛雅格  王  丹</w:t>
            </w:r>
          </w:p>
        </w:tc>
        <w:tc>
          <w:tcPr>
            <w:tcW w:w="0" w:type="auto"/>
            <w:shd w:val="clear"/>
            <w:vAlign w:val="center"/>
          </w:tcPr>
          <w:p w14:paraId="57689708">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郑州工商学院</w:t>
            </w:r>
          </w:p>
        </w:tc>
      </w:tr>
      <w:tr w14:paraId="1D3A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Pr>
          <w:p w14:paraId="1AE1C83D">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ascii="楷体_GB2312" w:hAnsi="宋体" w:eastAsia="楷体_GB2312" w:cs="宋体"/>
                <w:color w:val="000000"/>
                <w:spacing w:val="1"/>
                <w:kern w:val="0"/>
                <w:sz w:val="24"/>
              </w:rPr>
            </w:pPr>
          </w:p>
        </w:tc>
        <w:tc>
          <w:tcPr>
            <w:tcW w:w="0" w:type="auto"/>
            <w:shd w:val="clear"/>
            <w:vAlign w:val="center"/>
          </w:tcPr>
          <w:p w14:paraId="207B845B">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新时期大学生积极社会心态的培育对策研究</w:t>
            </w:r>
          </w:p>
        </w:tc>
        <w:tc>
          <w:tcPr>
            <w:tcW w:w="0" w:type="auto"/>
            <w:shd w:val="clear"/>
            <w:vAlign w:val="center"/>
          </w:tcPr>
          <w:p w14:paraId="6AD8C4B0">
            <w:pPr>
              <w:spacing w:line="244" w:lineRule="exact"/>
              <w:ind w:left="-63" w:leftChars="-30" w:right="-63" w:rightChars="-30"/>
              <w:jc w:val="center"/>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黄遵兰</w:t>
            </w:r>
          </w:p>
        </w:tc>
        <w:tc>
          <w:tcPr>
            <w:tcW w:w="0" w:type="auto"/>
            <w:shd w:val="clear"/>
            <w:vAlign w:val="center"/>
          </w:tcPr>
          <w:p w14:paraId="2C274918">
            <w:pPr>
              <w:keepNext w:val="0"/>
              <w:keepLines w:val="0"/>
              <w:pageBreakBefore w:val="0"/>
              <w:widowControl w:val="0"/>
              <w:kinsoku/>
              <w:wordWrap/>
              <w:overflowPunct/>
              <w:topLinePunct w:val="0"/>
              <w:autoSpaceDE/>
              <w:autoSpaceDN/>
              <w:bidi w:val="0"/>
              <w:adjustRightInd/>
              <w:snapToGrid/>
              <w:spacing w:line="244" w:lineRule="exact"/>
              <w:ind w:left="-63" w:leftChars="-30" w:right="-63" w:rightChars="-30"/>
              <w:jc w:val="left"/>
              <w:textAlignment w:val="auto"/>
              <w:rPr>
                <w:rFonts w:hint="eastAsia" w:ascii="楷体" w:hAnsi="楷体" w:eastAsia="楷体" w:cs="楷体"/>
                <w:b w:val="0"/>
                <w:snapToGrid/>
                <w:color w:val="000000"/>
                <w:spacing w:val="-6"/>
                <w:kern w:val="2"/>
                <w:sz w:val="24"/>
                <w:szCs w:val="24"/>
                <w:lang w:val="en-US" w:eastAsia="zh-CN" w:bidi="ar-SA"/>
              </w:rPr>
            </w:pPr>
            <w:r>
              <w:rPr>
                <w:rFonts w:hint="eastAsia" w:ascii="楷体" w:hAnsi="楷体" w:eastAsia="楷体" w:cs="楷体"/>
                <w:b w:val="0"/>
                <w:snapToGrid/>
                <w:color w:val="000000"/>
                <w:spacing w:val="-6"/>
                <w:kern w:val="2"/>
                <w:sz w:val="24"/>
                <w:szCs w:val="24"/>
                <w:lang w:val="en-US" w:eastAsia="zh-CN"/>
              </w:rPr>
              <w:t>赵  俊  王利芹  王亚丽  马  涛  李梅雨  张查玉</w:t>
            </w:r>
          </w:p>
        </w:tc>
        <w:tc>
          <w:tcPr>
            <w:tcW w:w="0" w:type="auto"/>
            <w:shd w:val="clear"/>
            <w:vAlign w:val="center"/>
          </w:tcPr>
          <w:p w14:paraId="458D1A43">
            <w:pPr>
              <w:spacing w:line="244" w:lineRule="exact"/>
              <w:ind w:left="-63" w:leftChars="-30" w:right="-63" w:rightChars="-30"/>
              <w:jc w:val="both"/>
              <w:rPr>
                <w:rFonts w:hint="eastAsia" w:ascii="楷体" w:hAnsi="楷体" w:eastAsia="楷体" w:cs="楷体"/>
                <w:color w:val="000000"/>
                <w:spacing w:val="-17"/>
                <w:kern w:val="2"/>
                <w:sz w:val="24"/>
                <w:szCs w:val="24"/>
                <w:lang w:val="en-US" w:eastAsia="zh-CN" w:bidi="ar-SA"/>
              </w:rPr>
            </w:pPr>
            <w:r>
              <w:rPr>
                <w:rFonts w:hint="eastAsia" w:ascii="楷体" w:hAnsi="楷体" w:eastAsia="楷体" w:cs="楷体"/>
                <w:color w:val="000000"/>
                <w:spacing w:val="-17"/>
                <w:sz w:val="24"/>
              </w:rPr>
              <w:t>郑州工商学院</w:t>
            </w:r>
          </w:p>
        </w:tc>
      </w:tr>
    </w:tbl>
    <w:p w14:paraId="2D0CBA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35A9876-CD8C-423C-A1A1-8409DA480FB2}"/>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9A3AB4F4-3E80-4252-8D5B-7360C7B9FBC4}"/>
  </w:font>
  <w:font w:name="楷体">
    <w:panose1 w:val="02010609060101010101"/>
    <w:charset w:val="86"/>
    <w:family w:val="modern"/>
    <w:pitch w:val="default"/>
    <w:sig w:usb0="800002BF" w:usb1="38CF7CFA" w:usb2="00000016" w:usb3="00000000" w:csb0="00040001" w:csb1="00000000"/>
    <w:embedRegular r:id="rId3" w:fontKey="{0DFE8277-0A67-4819-99E9-2C676600FE32}"/>
  </w:font>
  <w:font w:name="楷体_GB2312">
    <w:altName w:val="楷体"/>
    <w:panose1 w:val="02010609030101010101"/>
    <w:charset w:val="86"/>
    <w:family w:val="modern"/>
    <w:pitch w:val="default"/>
    <w:sig w:usb0="00000000" w:usb1="00000000" w:usb2="00000000" w:usb3="00000000" w:csb0="00040000" w:csb1="00000000"/>
    <w:embedRegular r:id="rId4" w:fontKey="{73877F14-B259-466E-B19D-8CB7C71E7269}"/>
  </w:font>
  <w:font w:name="KSOFF9CBECC6">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D7D48"/>
    <w:multiLevelType w:val="singleLevel"/>
    <w:tmpl w:val="553D7D48"/>
    <w:lvl w:ilvl="0" w:tentative="0">
      <w:start w:val="1"/>
      <mc:AlternateContent>
        <mc:Choice Requires="w14">
          <w:numFmt w:val="custom" w:format="0001, 0002, 0003, ..."/>
        </mc:Choice>
        <mc:Fallback>
          <w:numFmt w:val="decimal"/>
        </mc:Fallback>
      </mc:AlternateContent>
      <w:suff w:val="nothing"/>
      <w:lvlText w:val="%1"/>
      <w:lvlJc w:val="left"/>
      <w:pPr>
        <w:tabs>
          <w:tab w:val="left" w:pos="0"/>
        </w:tabs>
        <w:ind w:left="0" w:firstLine="403"/>
      </w:pPr>
      <w:rPr>
        <w:rFonts w:hint="default"/>
        <w:sz w:val="21"/>
        <w:szCs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6124C3"/>
    <w:rsid w:val="4C3A4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 w:type="paragraph" w:styleId="3">
    <w:name w:val="Subtitle"/>
    <w:basedOn w:val="1"/>
    <w:next w:val="1"/>
    <w:qFormat/>
    <w:uiPriority w:val="0"/>
    <w:pPr>
      <w:widowControl w:val="0"/>
      <w:wordWrap w:val="0"/>
      <w:spacing w:after="60"/>
      <w:jc w:val="center"/>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2026-05-12T01:27:01Z</dcterms:created>
  <dc:creator>Lenovo</dc:creator>
  <cp:lastModifiedBy>來日方長</cp:lastModifiedBy>
  <dcterms:modified xsi:type="dcterms:W3CDTF">2026-05-12T01:29:26Z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eyJoZGlkIjoiZWI0YmEyNTFjZGU5N2FlYmZiNWI3YWNhZTU5YTZmZGYiLCJ1c2VySWQiOiIyNzcwMzEwMDgifQ==</vt:lpwstr>
  </property>
  <property fmtid="{D5CDD505-2E9C-101B-9397-08002B2CF9AE}" pid="4" name="ICV">
    <vt:lpwstr>520030ECA5F24BE8B2520BF56BEB2434_12</vt:lpwstr>
  </property>
</Properties>
</file>