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8E4A0"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附件 7</w:t>
      </w:r>
    </w:p>
    <w:p w14:paraId="053558BD">
      <w:pPr>
        <w:keepNext w:val="0"/>
        <w:keepLines w:val="0"/>
        <w:widowControl/>
        <w:suppressLineNumbers w:val="0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</w:p>
    <w:p w14:paraId="05919036"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“教育助企中原行”工作总结材料撰写要求</w:t>
      </w:r>
    </w:p>
    <w:p w14:paraId="796EF4AA">
      <w:pPr>
        <w:keepNext w:val="0"/>
        <w:keepLines w:val="0"/>
        <w:widowControl/>
        <w:suppressLineNumbers w:val="0"/>
        <w:jc w:val="center"/>
      </w:pPr>
      <w:r>
        <w:rPr>
          <w:rFonts w:ascii="楷体_GB2312" w:hAnsi="楷体_GB2312" w:eastAsia="楷体_GB2312" w:cs="楷体_GB2312"/>
          <w:color w:val="000000"/>
          <w:kern w:val="0"/>
          <w:sz w:val="31"/>
          <w:szCs w:val="31"/>
          <w:lang w:val="en-US" w:eastAsia="zh-CN" w:bidi="ar"/>
        </w:rPr>
        <w:t>（参考模板）</w:t>
      </w:r>
    </w:p>
    <w:p w14:paraId="3264F4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</w:pPr>
    </w:p>
    <w:p w14:paraId="100FFE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bookmarkStart w:id="0" w:name="_GoBack"/>
      <w:bookmarkEnd w:id="0"/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一、总体推进情况</w:t>
      </w:r>
    </w:p>
    <w:p w14:paraId="1BD855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对照“一校一品”实施方案，总结工作专班、组织机制、重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点任务和推进举措落实情况。</w:t>
      </w:r>
    </w:p>
    <w:p w14:paraId="7EFE05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二、主要工作成效</w:t>
      </w:r>
    </w:p>
    <w:p w14:paraId="2EF777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围绕高校科技强企、人才共育兴企、改革发展利企、精准服务惠企四大行动，结合本单位实际，重点总结解决企业实际问题、协同创新、成果转化、人才培养、产教融合、教育服务等方面的成效，用具体数据和实例说明。</w:t>
      </w:r>
    </w:p>
    <w:p w14:paraId="0F5F9B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三、存在问题及下一步工作计划</w:t>
      </w:r>
    </w:p>
    <w:p w14:paraId="34D4E7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分析存在的困难和问题，提出下一步工作安排及建议。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E69B6E-A2EB-4ACE-9AC9-2BCBC2470C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8783597-B5C2-41B7-88BE-31BC9D8F8C25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CA024DD1-D936-4458-B4C6-32C403A7E0F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82D3FF5-9316-4112-B318-FEDF625910A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80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2026-10-29T02:09:27Z</dcterms:created>
  <dc:creator>L.DESKTOP-ME0EFRV</dc:creator>
  <cp:lastModifiedBy>Xii</cp:lastModifiedBy>
  <dcterms:modified xsi:type="dcterms:W3CDTF">2026-10-29T02:13:03Z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eyJoZGlkIjoiNDgzYWIwZmQ0MmU5NTU4MTEyZWNlNjY4ZjU3MmYzZGMiLCJ1c2VySWQiOiI2OTM2MjY4MTMifQ==</vt:lpwstr>
  </property>
  <property fmtid="{D5CDD505-2E9C-101B-9397-08002B2CF9AE}" pid="4" name="ICV">
    <vt:lpwstr>64E325F97E544CD6894112EFAA0BC82D_12</vt:lpwstr>
  </property>
</Properties>
</file>